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CF99" w14:textId="77777777" w:rsidR="000F3E2D" w:rsidRPr="000F3E2D" w:rsidRDefault="000F3E2D" w:rsidP="000F3E2D">
      <w:r w:rsidRPr="000F3E2D">
        <w:t>Пьеса «Любовь моя, Россия»!</w:t>
      </w:r>
    </w:p>
    <w:p w14:paraId="7C679D73" w14:textId="54E2E511" w:rsidR="00AC2D7D" w:rsidRDefault="000F3E2D" w:rsidP="000F3E2D">
      <w:hyperlink r:id="rId4" w:history="1">
        <w:r w:rsidRPr="000F3E2D">
          <w:rPr>
            <w:rStyle w:val="ac"/>
          </w:rPr>
          <w:t>https://rutube.ru/video/private/fbca700344055a6ba04a878b869882a7/?p=NMeQhkN2bOetvPwAG3lEBw</w:t>
        </w:r>
      </w:hyperlink>
    </w:p>
    <w:sectPr w:rsidR="00AC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7D"/>
    <w:rsid w:val="000F3E2D"/>
    <w:rsid w:val="002853EB"/>
    <w:rsid w:val="00A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3426-6ACA-4B88-A93B-8E75629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D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D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D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D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7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3E2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fbca700344055a6ba04a878b869882a7/?p=NMeQhkN2bOetvPwAG3lE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2026-05-26T08:23:00Z</dcterms:created>
  <dcterms:modified xsi:type="dcterms:W3CDTF">2026-05-26T08:23:00Z</dcterms:modified>
</cp:coreProperties>
</file>