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3041C" w14:textId="7448516B" w:rsidR="0001352A" w:rsidRPr="00065481" w:rsidRDefault="00065481">
      <w:pPr>
        <w:shd w:val="clear" w:color="auto" w:fill="FFFFFF"/>
        <w:spacing w:line="360" w:lineRule="auto"/>
        <w:jc w:val="center"/>
        <w:rPr>
          <w:rFonts w:ascii="Times New Roman" w:eastAsia="Arial" w:hAnsi="Times New Roman" w:cs="Times New Roman"/>
          <w:b/>
          <w:bCs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САДОВНИКИ НЕВИДИМЫХ СЕМЯН</w:t>
      </w:r>
    </w:p>
    <w:p w14:paraId="2AC32F86" w14:textId="77777777" w:rsidR="0001352A" w:rsidRPr="00065481" w:rsidRDefault="0001352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CA7D70" w14:textId="0E4783D2" w:rsidR="0001352A" w:rsidRDefault="00000000" w:rsidP="00595C16">
      <w:pPr>
        <w:spacing w:line="276" w:lineRule="auto"/>
        <w:ind w:firstLine="4536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Исмагилова Р.А.</w:t>
      </w:r>
      <w:r w:rsidR="00595C16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,</w:t>
      </w:r>
    </w:p>
    <w:p w14:paraId="1A5C8FA0" w14:textId="73778AE5" w:rsidR="00595C16" w:rsidRDefault="00595C16" w:rsidP="00595C16">
      <w:pPr>
        <w:spacing w:line="276" w:lineRule="auto"/>
        <w:ind w:firstLine="4536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учитель начальных классов</w:t>
      </w:r>
    </w:p>
    <w:p w14:paraId="45EADC98" w14:textId="6DEF8F62" w:rsidR="00595C16" w:rsidRPr="00595C16" w:rsidRDefault="00595C16" w:rsidP="00595C16">
      <w:pPr>
        <w:spacing w:line="276" w:lineRule="auto"/>
        <w:ind w:firstLine="4536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 w:rsidRPr="00595C16">
        <w:rPr>
          <w:rFonts w:ascii="Times New Roman" w:hAnsi="Times New Roman"/>
          <w:szCs w:val="24"/>
          <w:lang w:val="ru-RU"/>
        </w:rPr>
        <w:t>МБОУ Школа «</w:t>
      </w:r>
      <w:proofErr w:type="spellStart"/>
      <w:r w:rsidRPr="00595C16">
        <w:rPr>
          <w:rFonts w:ascii="Times New Roman" w:hAnsi="Times New Roman"/>
          <w:szCs w:val="24"/>
          <w:lang w:val="ru-RU"/>
        </w:rPr>
        <w:t>Яктылык</w:t>
      </w:r>
      <w:proofErr w:type="spellEnd"/>
      <w:r w:rsidRPr="00595C16">
        <w:rPr>
          <w:rFonts w:ascii="Times New Roman" w:hAnsi="Times New Roman"/>
          <w:szCs w:val="24"/>
          <w:lang w:val="ru-RU"/>
        </w:rPr>
        <w:t xml:space="preserve">» </w:t>
      </w:r>
      <w:proofErr w:type="spellStart"/>
      <w:proofErr w:type="gramStart"/>
      <w:r w:rsidRPr="00595C16">
        <w:rPr>
          <w:rFonts w:ascii="Times New Roman" w:hAnsi="Times New Roman"/>
          <w:szCs w:val="24"/>
          <w:lang w:val="ru-RU"/>
        </w:rPr>
        <w:t>г.о.Самара</w:t>
      </w:r>
      <w:proofErr w:type="spellEnd"/>
      <w:r w:rsidRPr="00595C16">
        <w:rPr>
          <w:rFonts w:ascii="Times New Roman" w:hAnsi="Times New Roman"/>
          <w:szCs w:val="24"/>
          <w:lang w:val="ru-RU"/>
        </w:rPr>
        <w:t>,,</w:t>
      </w:r>
      <w:proofErr w:type="gramEnd"/>
    </w:p>
    <w:p w14:paraId="28D28A54" w14:textId="77777777" w:rsidR="0001352A" w:rsidRDefault="00000000" w:rsidP="00595C16">
      <w:pPr>
        <w:spacing w:line="276" w:lineRule="auto"/>
        <w:ind w:firstLine="4536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 w:rsidRPr="00065481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педагог дополнительного образования  </w:t>
      </w:r>
    </w:p>
    <w:p w14:paraId="3E3F833F" w14:textId="77777777" w:rsidR="0001352A" w:rsidRPr="00065481" w:rsidRDefault="00000000" w:rsidP="00595C16">
      <w:pPr>
        <w:spacing w:line="276" w:lineRule="auto"/>
        <w:ind w:firstLine="4536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 w:rsidRPr="00065481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МБУ ДО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ЦВР</w:t>
      </w:r>
      <w:r w:rsidRPr="00065481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Крылатый</w:t>
      </w:r>
      <w:r w:rsidRPr="00065481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» </w:t>
      </w:r>
      <w:proofErr w:type="spellStart"/>
      <w:r w:rsidRPr="00065481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г.о</w:t>
      </w:r>
      <w:proofErr w:type="spellEnd"/>
      <w:r w:rsidRPr="00065481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. Самара</w:t>
      </w:r>
    </w:p>
    <w:p w14:paraId="6D8255E2" w14:textId="77777777" w:rsidR="0001352A" w:rsidRPr="00065481" w:rsidRDefault="0001352A">
      <w:pPr>
        <w:spacing w:line="360" w:lineRule="auto"/>
        <w:jc w:val="right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</w:p>
    <w:p w14:paraId="65A193B0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В маленьком городке, где весна всегда задерживалась на границе лесов, жила старая учительница Анна Борисовна. Горожане называли её «человеком с тихим голосом». Она никогда не кричала, </w:t>
      </w:r>
      <w:proofErr w:type="gramStart"/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но</w:t>
      </w:r>
      <w:proofErr w:type="gramEnd"/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когда она говорила, казалось, что даже уличный шум затихает, чтобы расслышать её слова.</w:t>
      </w:r>
    </w:p>
    <w:p w14:paraId="4AE8C00E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Анна Борисовна верила в теорию «словесного сада». Она говорила своим ученикам:</w:t>
      </w:r>
    </w:p>
    <w:p w14:paraId="158E406C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- 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Дети, наши слова </w:t>
      </w:r>
      <w:proofErr w:type="gramStart"/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- 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это</w:t>
      </w:r>
      <w:proofErr w:type="gramEnd"/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семена. Мы бросаем их в души людей каждый день, даже не глядя. Из одного слова вырастает колючий терновник, из другого — нежный подснежник. Берегите свои ладони, не держите в них сорняков.</w:t>
      </w:r>
    </w:p>
    <w:p w14:paraId="32CCB1FF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В ту весну в её классе появился мальчик по имени Илья. Он был колючим, как прошлогодний репей. На любое доброе слово он отвечал дерзостью, а на улыбку </w:t>
      </w: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хмурым взглядом. Его прошлая жизнь в другом городе была полна «словесного бетона» — криков, обид и равнодушия. Он не верил в доброту, считая её слабостью.</w:t>
      </w:r>
    </w:p>
    <w:p w14:paraId="46A29E51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Однажды, когда Илья в очередной раз сорвал урок, Анна Борисовна не вызвала его к доске для наказания. После уроков она подозвала его к своему столу, на котором стоял маленький глиняный горшочек с сухой, серой землей.</w:t>
      </w:r>
    </w:p>
    <w:p w14:paraId="0D6FBA8E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Илья, помоги мне, </w:t>
      </w: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тихо сказала она. </w:t>
      </w: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- 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Этот росток замерз. Он боится проклюнуться, потому что думает, что мир снаружи слишком холодный. Каждый раз, когда ты будешь проходить мимо, просто скажи ему что-то хорошее. Любое слово, от которого тебе самому становится теплее.</w:t>
      </w:r>
    </w:p>
    <w:p w14:paraId="1389706E" w14:textId="77777777" w:rsidR="0001352A" w:rsidRPr="00065481" w:rsidRDefault="00000000" w:rsidP="00065481">
      <w:pPr>
        <w:shd w:val="clear" w:color="auto" w:fill="FFFFFF"/>
        <w:spacing w:line="360" w:lineRule="auto"/>
        <w:ind w:firstLineChars="252"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Мальчик фыркнул:</w:t>
      </w:r>
    </w:p>
    <w:p w14:paraId="0AEFB0F8" w14:textId="77777777" w:rsidR="0001352A" w:rsidRPr="00065481" w:rsidRDefault="00000000" w:rsidP="00595C16">
      <w:pPr>
        <w:shd w:val="clear" w:color="auto" w:fill="FFFFFF"/>
        <w:spacing w:line="360" w:lineRule="auto"/>
        <w:ind w:firstLine="706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Разговаривать с землей? Вы серьезно?</w:t>
      </w:r>
    </w:p>
    <w:p w14:paraId="489C937B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Но горшочек остался в классе. Первые три дня Илья молча проходил мимо, чеканя шаг. Но на четвертый день, когда в классе никого не было, он остановился. Он вспомнил, как утром мама, уходя на работу, просто коснулась его плеча и сказала: «Удачи». Это было так непривычно и тихо.</w:t>
      </w:r>
    </w:p>
    <w:p w14:paraId="110F532E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Тепло… — буркнул он в сторону горшка. </w:t>
      </w: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Сегодня на улице тепло.</w:t>
      </w:r>
    </w:p>
    <w:p w14:paraId="6F84BBFD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Через неделю класс замер. Из серой земли показался тонкий, прозрачно-зеленый росток. Илья смотрел на него с таким изумлением, будто увидел чудо света. В этот момент его колючие плечи впервые опустились. Он понял: его тихое, почти случайное слово «тепло» стало для этого ростка сигналом, что зима закончилась.</w:t>
      </w:r>
    </w:p>
    <w:p w14:paraId="22B7559F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 концу апреля подоконник Анны Борисовны превратился в цветущий оазис. Илья больше не дерзил. Он открыл для себя удивительную истину: доброта — это не слабость. Это высшая форма силы. Нужно быть невероятно сильным, чтобы оставаться добрым, когда мир вокруг кажется холодным.</w:t>
      </w:r>
    </w:p>
    <w:p w14:paraId="7861FDB5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На выпускном вечере Илья подошел к учителю.</w:t>
      </w:r>
    </w:p>
    <w:p w14:paraId="4C04A8BB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Анна Борисовна, я понял, </w:t>
      </w: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сказал он. </w:t>
      </w:r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Слово </w:t>
      </w:r>
      <w:proofErr w:type="gramStart"/>
      <w:r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</w:t>
      </w: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это</w:t>
      </w:r>
      <w:proofErr w:type="gramEnd"/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и есть наше дыхание. Если мы дышим добротой, весна наступает быстрее.</w:t>
      </w:r>
    </w:p>
    <w:p w14:paraId="02D1F051" w14:textId="77777777" w:rsidR="0001352A" w:rsidRPr="00065481" w:rsidRDefault="00000000" w:rsidP="00065481">
      <w:pPr>
        <w:shd w:val="clear" w:color="auto" w:fill="FFFFFF"/>
        <w:spacing w:line="360" w:lineRule="auto"/>
        <w:ind w:firstLineChars="253" w:firstLine="708"/>
        <w:jc w:val="both"/>
        <w:rPr>
          <w:rFonts w:ascii="Times New Roman" w:eastAsia="Arial" w:hAnsi="Times New Roman" w:cs="Times New Roman"/>
          <w:color w:val="1A1A1A"/>
          <w:sz w:val="28"/>
          <w:szCs w:val="28"/>
          <w:lang w:val="ru-RU"/>
        </w:rPr>
      </w:pPr>
      <w:r w:rsidRPr="00065481">
        <w:rPr>
          <w:rFonts w:ascii="Times New Roman" w:eastAsia="Arial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Учительница улыбнулась. Она знала, что теперь в этом городе на одного садовника стало больше. И пусть весна когда-нибудь закончится, «словущие» семена доброты, посеянные в это время, будут прорастать в людях вечно, превращая бетонные будни в цветущие сады человечности.</w:t>
      </w:r>
    </w:p>
    <w:p w14:paraId="426D0F12" w14:textId="77777777" w:rsidR="0001352A" w:rsidRPr="00065481" w:rsidRDefault="0001352A" w:rsidP="00065481">
      <w:pPr>
        <w:pStyle w:val="aff8"/>
        <w:spacing w:beforeAutospacing="0" w:afterAutospacing="0" w:line="360" w:lineRule="auto"/>
        <w:ind w:firstLineChars="100" w:firstLine="280"/>
        <w:rPr>
          <w:sz w:val="28"/>
          <w:szCs w:val="28"/>
          <w:lang w:val="ru-RU"/>
        </w:rPr>
      </w:pPr>
    </w:p>
    <w:p w14:paraId="4DD1E7A8" w14:textId="77777777" w:rsidR="0001352A" w:rsidRPr="00595C16" w:rsidRDefault="0001352A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1352A" w:rsidRPr="00595C1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57381699">
    <w:abstractNumId w:val="0"/>
  </w:num>
  <w:num w:numId="2" w16cid:durableId="406221666">
    <w:abstractNumId w:val="2"/>
  </w:num>
  <w:num w:numId="3" w16cid:durableId="123621264">
    <w:abstractNumId w:val="1"/>
  </w:num>
  <w:num w:numId="4" w16cid:durableId="900559251">
    <w:abstractNumId w:val="4"/>
  </w:num>
  <w:num w:numId="5" w16cid:durableId="1016427300">
    <w:abstractNumId w:val="5"/>
  </w:num>
  <w:num w:numId="6" w16cid:durableId="2087261216">
    <w:abstractNumId w:val="9"/>
  </w:num>
  <w:num w:numId="7" w16cid:durableId="1510411593">
    <w:abstractNumId w:val="7"/>
  </w:num>
  <w:num w:numId="8" w16cid:durableId="1135366285">
    <w:abstractNumId w:val="6"/>
  </w:num>
  <w:num w:numId="9" w16cid:durableId="2070375609">
    <w:abstractNumId w:val="8"/>
  </w:num>
  <w:num w:numId="10" w16cid:durableId="45668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1352A"/>
    <w:rsid w:val="00050A31"/>
    <w:rsid w:val="0006548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66712"/>
    <w:rsid w:val="00497C24"/>
    <w:rsid w:val="004C7BA5"/>
    <w:rsid w:val="004E7628"/>
    <w:rsid w:val="004F48F2"/>
    <w:rsid w:val="005149B1"/>
    <w:rsid w:val="005647F2"/>
    <w:rsid w:val="005662D1"/>
    <w:rsid w:val="00573A09"/>
    <w:rsid w:val="00595C16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601137"/>
    <w:rsid w:val="0CC02BBB"/>
    <w:rsid w:val="1CAF4C2E"/>
    <w:rsid w:val="3D2E204C"/>
    <w:rsid w:val="4EDA3311"/>
    <w:rsid w:val="66641114"/>
    <w:rsid w:val="6998734F"/>
    <w:rsid w:val="71EA44CE"/>
    <w:rsid w:val="73874F93"/>
    <w:rsid w:val="75787A0D"/>
    <w:rsid w:val="75F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830E"/>
  <w15:docId w15:val="{E51075A8-AA5E-4A85-A52C-3E9F0AF9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/>
    <w:lsdException w:name="Table List 1" w:semiHidden="1" w:unhideWhenUsed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sz w:val="24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next w:val="a1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tyle150">
    <w:name w:val="_Style 150"/>
    <w:basedOn w:val="a1"/>
    <w:next w:val="a1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51">
    <w:name w:val="_Style 151"/>
    <w:basedOn w:val="a1"/>
    <w:next w:val="a1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2024-09-09T19:26:00Z</dcterms:created>
  <dcterms:modified xsi:type="dcterms:W3CDTF">2026-05-26T06:17:00Z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8E57FAACC1E7443F83566FF4A3B3124A_12</vt:lpwstr>
  </property>
</Properties>
</file>