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814A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b/>
          <w:bCs/>
          <w:sz w:val="28"/>
          <w:szCs w:val="28"/>
        </w:rPr>
        <w:t>СЕРДЦЕ НА КАРТЕ РОССИИ</w:t>
      </w:r>
    </w:p>
    <w:p w14:paraId="74EAFFC5" w14:textId="77777777" w:rsidR="00EE4F7F" w:rsidRDefault="00EE4F7F" w:rsidP="00EE4F7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14:paraId="6141B2E5" w14:textId="6F92FC6E" w:rsidR="00EE4F7F" w:rsidRPr="00EE4F7F" w:rsidRDefault="00EE4F7F" w:rsidP="00EE4F7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Чернова Наталья Александровна,</w:t>
      </w:r>
    </w:p>
    <w:p w14:paraId="3078F22E" w14:textId="77777777" w:rsidR="00EE4F7F" w:rsidRPr="00EE4F7F" w:rsidRDefault="00EE4F7F" w:rsidP="00EE4F7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2AEF9346" w14:textId="77777777" w:rsidR="00EE4F7F" w:rsidRPr="00EE4F7F" w:rsidRDefault="00EE4F7F" w:rsidP="00EE4F7F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 xml:space="preserve">МБУ ДО «ЦДТ «Ирбис» </w:t>
      </w:r>
      <w:proofErr w:type="spellStart"/>
      <w:r w:rsidRPr="00EE4F7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EE4F7F">
        <w:rPr>
          <w:rFonts w:ascii="Times New Roman" w:hAnsi="Times New Roman" w:cs="Times New Roman"/>
          <w:sz w:val="28"/>
          <w:szCs w:val="28"/>
        </w:rPr>
        <w:t>. Самара</w:t>
      </w:r>
    </w:p>
    <w:p w14:paraId="765680AA" w14:textId="77777777" w:rsid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43F19FA0" w14:textId="50195173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Сердце на карте России,</w:t>
      </w:r>
    </w:p>
    <w:p w14:paraId="278583A2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На Волге — Самарский край.</w:t>
      </w:r>
    </w:p>
    <w:p w14:paraId="4817B4C5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Знаю, земли нет красивей:</w:t>
      </w:r>
    </w:p>
    <w:p w14:paraId="507EB804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Весной в Жигулях просто рай!</w:t>
      </w:r>
    </w:p>
    <w:p w14:paraId="2866521D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Самое синее небо</w:t>
      </w:r>
    </w:p>
    <w:p w14:paraId="7868E225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И редких цветов поля…</w:t>
      </w:r>
    </w:p>
    <w:p w14:paraId="6AB8ADCF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Где бы, самарец, ты не был,</w:t>
      </w:r>
    </w:p>
    <w:p w14:paraId="49F0CE84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Всех лучше — родная земля.</w:t>
      </w:r>
    </w:p>
    <w:p w14:paraId="362F8282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Волги высокий здесь берег</w:t>
      </w:r>
    </w:p>
    <w:p w14:paraId="57AE85EC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И лес-исполин стеной.</w:t>
      </w:r>
    </w:p>
    <w:p w14:paraId="5D54A0A0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Кормит и птицу, и зверя,</w:t>
      </w:r>
    </w:p>
    <w:p w14:paraId="12A2F790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Дал особи жизнь не одной.</w:t>
      </w:r>
    </w:p>
    <w:p w14:paraId="11001633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Волжской питаясь водицей,</w:t>
      </w:r>
    </w:p>
    <w:p w14:paraId="4B604F8F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Обрёл он свою красу.</w:t>
      </w:r>
    </w:p>
    <w:p w14:paraId="48D90128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Можно ли нам не гордиться</w:t>
      </w:r>
    </w:p>
    <w:p w14:paraId="480E3E10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Несметным богатством в лесу?!</w:t>
      </w:r>
    </w:p>
    <w:p w14:paraId="656FC02E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Рой насекомых и пташек,</w:t>
      </w:r>
    </w:p>
    <w:p w14:paraId="0B2C92C9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Растений, зверей и змей,</w:t>
      </w:r>
    </w:p>
    <w:p w14:paraId="4807D5FA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Живность всю в Волге нашей</w:t>
      </w:r>
    </w:p>
    <w:p w14:paraId="6FA8B10F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Никто убивать не посмей!</w:t>
      </w:r>
    </w:p>
    <w:p w14:paraId="359D731A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Это хранит всё веками</w:t>
      </w:r>
    </w:p>
    <w:p w14:paraId="74558096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Самарская суть — земля.</w:t>
      </w:r>
    </w:p>
    <w:p w14:paraId="0F32FA06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Мы — люди, и надо нам с вами</w:t>
      </w:r>
    </w:p>
    <w:p w14:paraId="31AE71A7" w14:textId="77777777" w:rsidR="00EE4F7F" w:rsidRPr="00EE4F7F" w:rsidRDefault="00EE4F7F" w:rsidP="00EE4F7F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EE4F7F">
        <w:rPr>
          <w:rFonts w:ascii="Times New Roman" w:hAnsi="Times New Roman" w:cs="Times New Roman"/>
          <w:sz w:val="28"/>
          <w:szCs w:val="28"/>
        </w:rPr>
        <w:t>Ей в помощи быть у руля.</w:t>
      </w:r>
    </w:p>
    <w:bookmarkEnd w:id="0"/>
    <w:p w14:paraId="72705164" w14:textId="77777777" w:rsidR="0038225A" w:rsidRPr="00EE4F7F" w:rsidRDefault="0038225A" w:rsidP="00EE4F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225A" w:rsidRPr="00EE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5A"/>
    <w:rsid w:val="0038225A"/>
    <w:rsid w:val="00916C12"/>
    <w:rsid w:val="00E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50D7"/>
  <w15:chartTrackingRefBased/>
  <w15:docId w15:val="{1A6335D2-263B-4958-9386-BC2CA8C1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2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2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2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2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2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2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2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2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2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2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2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2026-05-26T06:36:00Z</dcterms:created>
  <dcterms:modified xsi:type="dcterms:W3CDTF">2026-05-26T06:37:00Z</dcterms:modified>
</cp:coreProperties>
</file>