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03" w:rsidRPr="00292C05" w:rsidRDefault="00EF2803" w:rsidP="00EF280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2C05">
        <w:rPr>
          <w:rFonts w:ascii="Times New Roman" w:hAnsi="Times New Roman"/>
          <w:b/>
          <w:sz w:val="24"/>
          <w:szCs w:val="24"/>
        </w:rPr>
        <w:t>ПОЛОЖЕНИЕ</w:t>
      </w:r>
    </w:p>
    <w:p w:rsidR="00EF2803" w:rsidRPr="00292C05" w:rsidRDefault="00EF2803" w:rsidP="00EF280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 xml:space="preserve">о проведении </w:t>
      </w:r>
      <w:bookmarkStart w:id="0" w:name="_GoBack"/>
      <w:bookmarkEnd w:id="0"/>
      <w:r w:rsidR="002C6E84">
        <w:rPr>
          <w:rFonts w:ascii="Times New Roman" w:hAnsi="Times New Roman"/>
          <w:sz w:val="24"/>
          <w:szCs w:val="24"/>
          <w:lang w:val="en-US"/>
        </w:rPr>
        <w:t>X</w:t>
      </w:r>
      <w:r w:rsidRPr="00292C05">
        <w:rPr>
          <w:rFonts w:ascii="Times New Roman" w:hAnsi="Times New Roman"/>
          <w:sz w:val="24"/>
          <w:szCs w:val="24"/>
        </w:rPr>
        <w:t xml:space="preserve"> региональной полиэтнической конференции</w:t>
      </w:r>
    </w:p>
    <w:p w:rsidR="00EF2803" w:rsidRPr="00292C05" w:rsidRDefault="00EF2803" w:rsidP="00EF280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«</w:t>
      </w:r>
      <w:r w:rsidRPr="00292C05">
        <w:rPr>
          <w:rFonts w:ascii="Times New Roman" w:hAnsi="Times New Roman"/>
          <w:b/>
          <w:sz w:val="24"/>
          <w:szCs w:val="24"/>
        </w:rPr>
        <w:t>Об</w:t>
      </w:r>
      <w:r w:rsidRPr="00292C05">
        <w:rPr>
          <w:rFonts w:ascii="Times New Roman" w:hAnsi="Times New Roman"/>
          <w:b/>
          <w:bCs/>
          <w:color w:val="000000"/>
          <w:sz w:val="24"/>
          <w:szCs w:val="24"/>
        </w:rPr>
        <w:t>щечеловеческие ценности в поликультурном пространстве в рамках реализации Наци</w:t>
      </w:r>
      <w:r w:rsidR="00916B0A">
        <w:rPr>
          <w:rFonts w:ascii="Times New Roman" w:hAnsi="Times New Roman"/>
          <w:b/>
          <w:bCs/>
          <w:color w:val="000000"/>
          <w:sz w:val="24"/>
          <w:szCs w:val="24"/>
        </w:rPr>
        <w:t>онального проекта «Образование»</w:t>
      </w:r>
    </w:p>
    <w:p w:rsidR="00EF2803" w:rsidRPr="00292C05" w:rsidRDefault="00EF2803" w:rsidP="00EF2803">
      <w:pPr>
        <w:pStyle w:val="a5"/>
        <w:spacing w:line="276" w:lineRule="auto"/>
        <w:ind w:firstLine="420"/>
        <w:rPr>
          <w:rFonts w:ascii="Times New Roman" w:hAnsi="Times New Roman"/>
          <w:b/>
          <w:sz w:val="24"/>
          <w:szCs w:val="24"/>
        </w:rPr>
      </w:pPr>
    </w:p>
    <w:p w:rsidR="00B40340" w:rsidRPr="00B40340" w:rsidRDefault="00B40340" w:rsidP="00B4034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34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55DD0" w:rsidRDefault="00B40340" w:rsidP="00055D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55DD0">
        <w:rPr>
          <w:rFonts w:ascii="Times New Roman" w:hAnsi="Times New Roman"/>
          <w:sz w:val="24"/>
          <w:szCs w:val="24"/>
        </w:rPr>
        <w:t>Настоящее Положение определяет условия орг</w:t>
      </w:r>
      <w:r w:rsidR="007B0AFB">
        <w:rPr>
          <w:rFonts w:ascii="Times New Roman" w:hAnsi="Times New Roman"/>
          <w:sz w:val="24"/>
          <w:szCs w:val="24"/>
        </w:rPr>
        <w:t>а</w:t>
      </w:r>
      <w:r w:rsidR="00055DD0">
        <w:rPr>
          <w:rFonts w:ascii="Times New Roman" w:hAnsi="Times New Roman"/>
          <w:sz w:val="24"/>
          <w:szCs w:val="24"/>
        </w:rPr>
        <w:t xml:space="preserve">низации и проведения региональной </w:t>
      </w:r>
      <w:r w:rsidR="00055DD0" w:rsidRPr="00055DD0">
        <w:rPr>
          <w:rFonts w:ascii="Times New Roman" w:hAnsi="Times New Roman"/>
          <w:sz w:val="24"/>
          <w:szCs w:val="24"/>
        </w:rPr>
        <w:t>полиэтнической конференции</w:t>
      </w:r>
      <w:r w:rsidR="00055DD0">
        <w:rPr>
          <w:rFonts w:ascii="Times New Roman" w:hAnsi="Times New Roman"/>
          <w:sz w:val="24"/>
          <w:szCs w:val="24"/>
        </w:rPr>
        <w:t xml:space="preserve"> </w:t>
      </w:r>
      <w:r w:rsidR="00055DD0" w:rsidRPr="00055DD0">
        <w:rPr>
          <w:rFonts w:ascii="Times New Roman" w:hAnsi="Times New Roman"/>
          <w:sz w:val="24"/>
          <w:szCs w:val="24"/>
        </w:rPr>
        <w:t>«Общечеловеческие ценности в поликультурном пространстве в рамках реализации Национального проекта «Образование»</w:t>
      </w:r>
      <w:r w:rsidR="00055DD0">
        <w:rPr>
          <w:rFonts w:ascii="Times New Roman" w:hAnsi="Times New Roman"/>
          <w:sz w:val="24"/>
          <w:szCs w:val="24"/>
        </w:rPr>
        <w:t xml:space="preserve"> (далее – Конференция).</w:t>
      </w:r>
    </w:p>
    <w:p w:rsidR="00B40340" w:rsidRPr="00292C05" w:rsidRDefault="00055DD0" w:rsidP="00B4034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40340" w:rsidRPr="00292C05">
        <w:rPr>
          <w:rFonts w:ascii="Times New Roman" w:hAnsi="Times New Roman"/>
          <w:sz w:val="24"/>
          <w:szCs w:val="24"/>
        </w:rPr>
        <w:t>Важной задачей, стоящей перед педагогическим сообществом, является формирование у молодого человека таких качеств, как чувство любви к своему Отечеству, малой Родине, уважение к подвигу народа, взаимопонимание, взаимоуважение, ответственность, стремление к познанию окружающего мира и истории своего народа, позитивно влияющего на процессы развития личности и социального самосознания.</w:t>
      </w:r>
    </w:p>
    <w:p w:rsidR="00055DD0" w:rsidRPr="00055DD0" w:rsidRDefault="00B40340" w:rsidP="00055DD0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Распространение эффективного практического опыта работы в деле воспитания   детей, подростков и молодежи, будет способствовать сохранению и укреплению поликультурных отношений, формированию образовательного имиджа Самарского региона.</w:t>
      </w:r>
    </w:p>
    <w:p w:rsidR="00055DD0" w:rsidRPr="00055DD0" w:rsidRDefault="00055DD0" w:rsidP="00055DD0">
      <w:pPr>
        <w:pStyle w:val="a5"/>
        <w:numPr>
          <w:ilvl w:val="1"/>
          <w:numId w:val="11"/>
        </w:numPr>
        <w:spacing w:line="276" w:lineRule="auto"/>
        <w:ind w:hanging="28"/>
        <w:rPr>
          <w:rFonts w:ascii="Times New Roman" w:hAnsi="Times New Roman"/>
          <w:sz w:val="24"/>
          <w:szCs w:val="24"/>
        </w:rPr>
      </w:pPr>
      <w:r w:rsidRPr="00055DD0">
        <w:rPr>
          <w:rFonts w:ascii="Times New Roman" w:hAnsi="Times New Roman"/>
          <w:sz w:val="24"/>
          <w:szCs w:val="24"/>
        </w:rPr>
        <w:t xml:space="preserve">Организаторы </w:t>
      </w:r>
      <w:r>
        <w:rPr>
          <w:rFonts w:ascii="Times New Roman" w:hAnsi="Times New Roman"/>
          <w:sz w:val="24"/>
          <w:szCs w:val="24"/>
        </w:rPr>
        <w:t>конференции</w:t>
      </w:r>
      <w:r w:rsidRPr="00055DD0">
        <w:rPr>
          <w:rFonts w:ascii="Times New Roman" w:hAnsi="Times New Roman"/>
          <w:sz w:val="24"/>
          <w:szCs w:val="24"/>
        </w:rPr>
        <w:t>:</w:t>
      </w:r>
    </w:p>
    <w:p w:rsidR="00EF2803" w:rsidRPr="00055DD0" w:rsidRDefault="00EF2803" w:rsidP="00055DD0">
      <w:pPr>
        <w:pStyle w:val="a5"/>
        <w:spacing w:line="276" w:lineRule="auto"/>
        <w:ind w:left="737"/>
        <w:rPr>
          <w:rFonts w:ascii="Times New Roman" w:hAnsi="Times New Roman"/>
          <w:sz w:val="24"/>
          <w:szCs w:val="24"/>
        </w:rPr>
      </w:pPr>
      <w:r w:rsidRPr="00055DD0">
        <w:rPr>
          <w:rFonts w:ascii="Times New Roman" w:hAnsi="Times New Roman"/>
          <w:sz w:val="24"/>
          <w:szCs w:val="24"/>
        </w:rPr>
        <w:t>Учредитель:</w:t>
      </w:r>
    </w:p>
    <w:p w:rsidR="00262DE5" w:rsidRPr="00262DE5" w:rsidRDefault="00262DE5" w:rsidP="00EC63F3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03E0E">
        <w:rPr>
          <w:rFonts w:ascii="Times New Roman" w:hAnsi="Times New Roman"/>
          <w:color w:val="000000"/>
          <w:sz w:val="24"/>
          <w:szCs w:val="24"/>
        </w:rPr>
        <w:t xml:space="preserve">Министерство образования и науки Самарской области </w:t>
      </w:r>
    </w:p>
    <w:p w:rsidR="00EF2803" w:rsidRPr="00055DD0" w:rsidRDefault="00EF2803" w:rsidP="00F815D5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055DD0">
        <w:rPr>
          <w:rFonts w:ascii="Times New Roman" w:hAnsi="Times New Roman"/>
          <w:sz w:val="24"/>
          <w:szCs w:val="24"/>
        </w:rPr>
        <w:t>Организаторы:</w:t>
      </w:r>
    </w:p>
    <w:p w:rsidR="00423328" w:rsidRDefault="00423328" w:rsidP="00EC63F3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ДО СО СДДЮТ</w:t>
      </w:r>
      <w:r w:rsidR="003954CF">
        <w:rPr>
          <w:rFonts w:ascii="Times New Roman" w:hAnsi="Times New Roman"/>
          <w:sz w:val="24"/>
          <w:szCs w:val="24"/>
        </w:rPr>
        <w:t>;</w:t>
      </w:r>
    </w:p>
    <w:p w:rsidR="00EF2803" w:rsidRPr="00FB4B5B" w:rsidRDefault="00EF2803" w:rsidP="00EC63F3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МБУ ДО «Центр внешкол</w:t>
      </w:r>
      <w:r w:rsidR="003954CF">
        <w:rPr>
          <w:rFonts w:ascii="Times New Roman" w:hAnsi="Times New Roman"/>
          <w:sz w:val="24"/>
          <w:szCs w:val="24"/>
        </w:rPr>
        <w:t>ьной работы «Поиск» г.о. Самара.</w:t>
      </w:r>
    </w:p>
    <w:p w:rsidR="00EF2803" w:rsidRPr="00EC63F3" w:rsidRDefault="00EF2803" w:rsidP="00F815D5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EC63F3">
        <w:rPr>
          <w:rFonts w:ascii="Times New Roman" w:hAnsi="Times New Roman"/>
          <w:bCs/>
          <w:sz w:val="24"/>
          <w:szCs w:val="24"/>
        </w:rPr>
        <w:t>Партнёры:</w:t>
      </w:r>
    </w:p>
    <w:p w:rsidR="00EF2803" w:rsidRDefault="00EF2803" w:rsidP="00EC63F3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модельный центр дополнительного образования детей в Самарской области; </w:t>
      </w:r>
    </w:p>
    <w:p w:rsidR="00EF2803" w:rsidRPr="00292C05" w:rsidRDefault="00EF2803" w:rsidP="00EC63F3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292C05">
        <w:rPr>
          <w:rFonts w:ascii="Times New Roman" w:hAnsi="Times New Roman"/>
          <w:bCs/>
          <w:sz w:val="24"/>
          <w:szCs w:val="24"/>
        </w:rPr>
        <w:t>Самарская областная организация профсоюзов работников народного образования и науки РФ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F2803" w:rsidRPr="00196DB0" w:rsidRDefault="00EF2803" w:rsidP="00EC63F3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292C05">
        <w:rPr>
          <w:rFonts w:ascii="Times New Roman" w:hAnsi="Times New Roman"/>
          <w:bCs/>
          <w:sz w:val="24"/>
          <w:szCs w:val="24"/>
        </w:rPr>
        <w:t>Самарский государственный социа</w:t>
      </w:r>
      <w:r w:rsidR="00AA5D77">
        <w:rPr>
          <w:rFonts w:ascii="Times New Roman" w:hAnsi="Times New Roman"/>
          <w:bCs/>
          <w:sz w:val="24"/>
          <w:szCs w:val="24"/>
        </w:rPr>
        <w:t>льно-педагогический университет.</w:t>
      </w:r>
    </w:p>
    <w:p w:rsidR="00EF2803" w:rsidRPr="00055DD0" w:rsidRDefault="00055DD0" w:rsidP="00055DD0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hanging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Конференции:</w:t>
      </w:r>
    </w:p>
    <w:p w:rsidR="00EF2803" w:rsidRPr="00055DD0" w:rsidRDefault="00055DD0" w:rsidP="00055DD0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55DD0">
        <w:rPr>
          <w:rFonts w:ascii="Times New Roman" w:hAnsi="Times New Roman"/>
          <w:bCs/>
          <w:sz w:val="24"/>
          <w:szCs w:val="24"/>
        </w:rPr>
        <w:t xml:space="preserve">Конференция проводится с целью </w:t>
      </w:r>
      <w:r w:rsidRPr="00055DD0">
        <w:rPr>
          <w:rFonts w:ascii="Times New Roman" w:hAnsi="Times New Roman"/>
          <w:sz w:val="24"/>
          <w:szCs w:val="24"/>
        </w:rPr>
        <w:t>и</w:t>
      </w:r>
      <w:r w:rsidR="00EF2803" w:rsidRPr="00055DD0">
        <w:rPr>
          <w:rFonts w:ascii="Times New Roman" w:hAnsi="Times New Roman"/>
          <w:sz w:val="24"/>
          <w:szCs w:val="24"/>
        </w:rPr>
        <w:t>зучени</w:t>
      </w:r>
      <w:r w:rsidRPr="00055DD0">
        <w:rPr>
          <w:rFonts w:ascii="Times New Roman" w:hAnsi="Times New Roman"/>
          <w:sz w:val="24"/>
          <w:szCs w:val="24"/>
        </w:rPr>
        <w:t>я</w:t>
      </w:r>
      <w:r w:rsidR="00EF2803" w:rsidRPr="00055DD0">
        <w:rPr>
          <w:rFonts w:ascii="Times New Roman" w:hAnsi="Times New Roman"/>
          <w:sz w:val="24"/>
          <w:szCs w:val="24"/>
        </w:rPr>
        <w:t xml:space="preserve"> и распространени</w:t>
      </w:r>
      <w:r w:rsidRPr="00055DD0">
        <w:rPr>
          <w:rFonts w:ascii="Times New Roman" w:hAnsi="Times New Roman"/>
          <w:sz w:val="24"/>
          <w:szCs w:val="24"/>
        </w:rPr>
        <w:t>я</w:t>
      </w:r>
      <w:r w:rsidR="00EF2803" w:rsidRPr="00055DD0">
        <w:rPr>
          <w:rFonts w:ascii="Times New Roman" w:hAnsi="Times New Roman"/>
          <w:sz w:val="24"/>
          <w:szCs w:val="24"/>
        </w:rPr>
        <w:t xml:space="preserve"> передового педагогического опыта в вопросах формирования современной личности, отвечающ</w:t>
      </w:r>
      <w:r w:rsidR="00AA5D77" w:rsidRPr="00055DD0">
        <w:rPr>
          <w:rFonts w:ascii="Times New Roman" w:hAnsi="Times New Roman"/>
          <w:sz w:val="24"/>
          <w:szCs w:val="24"/>
        </w:rPr>
        <w:t>ей вызовам российского общества.</w:t>
      </w:r>
    </w:p>
    <w:p w:rsidR="00EF2803" w:rsidRPr="00055DD0" w:rsidRDefault="00EF2803" w:rsidP="00BA195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5DD0">
        <w:rPr>
          <w:rFonts w:ascii="Times New Roman" w:hAnsi="Times New Roman"/>
          <w:bCs/>
          <w:sz w:val="24"/>
          <w:szCs w:val="24"/>
        </w:rPr>
        <w:t>Задачи конференции:</w:t>
      </w:r>
    </w:p>
    <w:p w:rsidR="00EF2803" w:rsidRPr="00292C05" w:rsidRDefault="00EF2803" w:rsidP="00EC63F3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 xml:space="preserve">выявить и распространить передовой педагогический опыт работы; </w:t>
      </w:r>
    </w:p>
    <w:p w:rsidR="00EF2803" w:rsidRPr="00292C05" w:rsidRDefault="00EF2803" w:rsidP="00EC63F3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 xml:space="preserve">создать условия для продуктивного обмена деловой информацией, эффективного взаимодействия педагогических работников, представителей различных ведомств, участвующих в воспитательных процессах; </w:t>
      </w:r>
    </w:p>
    <w:p w:rsidR="00EF2803" w:rsidRDefault="00EF2803" w:rsidP="00EC63F3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изучить тенденции подростков и молодежи в предъявлении сообществу своих лидерских качеств при участии в социальной работе;</w:t>
      </w:r>
    </w:p>
    <w:p w:rsidR="00EF2803" w:rsidRDefault="00EF2803" w:rsidP="00EC63F3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5D77">
        <w:rPr>
          <w:rFonts w:ascii="Times New Roman" w:hAnsi="Times New Roman"/>
          <w:sz w:val="24"/>
          <w:szCs w:val="24"/>
        </w:rPr>
        <w:lastRenderedPageBreak/>
        <w:t>активизировать работу по пропаганде научных знаний, и возможностей привлечения учащихся к научному творчеству и исследовательской работе.</w:t>
      </w:r>
    </w:p>
    <w:p w:rsidR="00EC63F3" w:rsidRPr="00EC63F3" w:rsidRDefault="00EC63F3" w:rsidP="00EC63F3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63F3">
        <w:rPr>
          <w:rFonts w:ascii="Times New Roman" w:hAnsi="Times New Roman"/>
          <w:color w:val="000000"/>
          <w:sz w:val="24"/>
          <w:szCs w:val="24"/>
        </w:rPr>
        <w:t>В состав оргкомитета региональной конференции входят:</w:t>
      </w:r>
    </w:p>
    <w:p w:rsidR="00EC63F3" w:rsidRPr="00292C05" w:rsidRDefault="00EC63F3" w:rsidP="00EC63F3">
      <w:pPr>
        <w:pStyle w:val="Standard"/>
        <w:spacing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92C05">
        <w:rPr>
          <w:color w:val="000000"/>
          <w:sz w:val="24"/>
          <w:szCs w:val="24"/>
        </w:rPr>
        <w:t xml:space="preserve">Представители МБУ ДО ЦВР «Поиск» </w:t>
      </w:r>
      <w:proofErr w:type="spellStart"/>
      <w:r w:rsidRPr="00292C05">
        <w:rPr>
          <w:color w:val="000000"/>
          <w:sz w:val="24"/>
          <w:szCs w:val="24"/>
        </w:rPr>
        <w:t>г.о</w:t>
      </w:r>
      <w:proofErr w:type="spellEnd"/>
      <w:r w:rsidRPr="00292C05">
        <w:rPr>
          <w:color w:val="000000"/>
          <w:sz w:val="24"/>
          <w:szCs w:val="24"/>
        </w:rPr>
        <w:t>. Самара:</w:t>
      </w:r>
    </w:p>
    <w:p w:rsidR="00EC63F3" w:rsidRPr="00EC63F3" w:rsidRDefault="00EC63F3" w:rsidP="00EC63F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директор ГБОУ СО СДДЮТ</w:t>
      </w:r>
    </w:p>
    <w:p w:rsidR="00EC63F3" w:rsidRPr="00EC63F3" w:rsidRDefault="00EC63F3" w:rsidP="00EC63F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 xml:space="preserve">директор МБУ ДО ЦВР «Поиск» </w:t>
      </w:r>
      <w:proofErr w:type="spellStart"/>
      <w:r w:rsidRPr="00EC63F3">
        <w:rPr>
          <w:rFonts w:ascii="Times New Roman" w:hAnsi="Times New Roman"/>
          <w:sz w:val="24"/>
          <w:szCs w:val="24"/>
        </w:rPr>
        <w:t>г.о</w:t>
      </w:r>
      <w:proofErr w:type="spellEnd"/>
      <w:r w:rsidRPr="00EC63F3">
        <w:rPr>
          <w:rFonts w:ascii="Times New Roman" w:hAnsi="Times New Roman"/>
          <w:sz w:val="24"/>
          <w:szCs w:val="24"/>
        </w:rPr>
        <w:t>. Самара;</w:t>
      </w:r>
    </w:p>
    <w:p w:rsidR="00EC63F3" w:rsidRPr="00EC63F3" w:rsidRDefault="00EC63F3" w:rsidP="00EC63F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заместитель директора ЦВР «Поиск» по учебно</w:t>
      </w:r>
      <w:r w:rsidR="007B0AFB">
        <w:rPr>
          <w:rFonts w:ascii="Times New Roman" w:hAnsi="Times New Roman"/>
          <w:sz w:val="24"/>
          <w:szCs w:val="24"/>
        </w:rPr>
        <w:t>-</w:t>
      </w:r>
      <w:r w:rsidRPr="00EC63F3">
        <w:rPr>
          <w:rFonts w:ascii="Times New Roman" w:hAnsi="Times New Roman"/>
          <w:sz w:val="24"/>
          <w:szCs w:val="24"/>
        </w:rPr>
        <w:t>воспитательной работе;</w:t>
      </w:r>
    </w:p>
    <w:p w:rsidR="00EC63F3" w:rsidRPr="00EC63F3" w:rsidRDefault="00EC63F3" w:rsidP="00EC63F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 xml:space="preserve">методисты МБУ ДО ЦВР «Поиск» </w:t>
      </w:r>
      <w:proofErr w:type="spellStart"/>
      <w:r w:rsidRPr="00EC63F3">
        <w:rPr>
          <w:rFonts w:ascii="Times New Roman" w:hAnsi="Times New Roman"/>
          <w:sz w:val="24"/>
          <w:szCs w:val="24"/>
        </w:rPr>
        <w:t>г.о</w:t>
      </w:r>
      <w:proofErr w:type="spellEnd"/>
      <w:r w:rsidRPr="00EC63F3">
        <w:rPr>
          <w:rFonts w:ascii="Times New Roman" w:hAnsi="Times New Roman"/>
          <w:sz w:val="24"/>
          <w:szCs w:val="24"/>
        </w:rPr>
        <w:t xml:space="preserve">. Самара;  </w:t>
      </w:r>
    </w:p>
    <w:p w:rsidR="00EC63F3" w:rsidRPr="00292C05" w:rsidRDefault="00EC63F3" w:rsidP="00EC63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В обязанности оргкомитета входит:</w:t>
      </w:r>
    </w:p>
    <w:p w:rsidR="00EC63F3" w:rsidRPr="00EC63F3" w:rsidRDefault="00EC63F3" w:rsidP="00EC63F3">
      <w:pPr>
        <w:pStyle w:val="a3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формирование состава жюри конференции;</w:t>
      </w:r>
    </w:p>
    <w:p w:rsidR="00EC63F3" w:rsidRPr="00EC63F3" w:rsidRDefault="00EC63F3" w:rsidP="00EC63F3">
      <w:pPr>
        <w:pStyle w:val="a3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приём материалов/докладов;</w:t>
      </w:r>
    </w:p>
    <w:p w:rsidR="00EC63F3" w:rsidRPr="00EC63F3" w:rsidRDefault="00EC63F3" w:rsidP="00EC63F3">
      <w:pPr>
        <w:pStyle w:val="a3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подготовка материалов и издание сборника материалов конференции;</w:t>
      </w:r>
    </w:p>
    <w:p w:rsidR="00EC63F3" w:rsidRPr="00EC63F3" w:rsidRDefault="00EC63F3" w:rsidP="00EC63F3">
      <w:pPr>
        <w:pStyle w:val="a3"/>
        <w:numPr>
          <w:ilvl w:val="0"/>
          <w:numId w:val="18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информационная и организационная работа.</w:t>
      </w:r>
    </w:p>
    <w:p w:rsidR="00EC63F3" w:rsidRPr="00292C05" w:rsidRDefault="00EC63F3" w:rsidP="00EC63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3F3" w:rsidRPr="00EC63F3" w:rsidRDefault="00EC63F3" w:rsidP="00EC63F3">
      <w:pPr>
        <w:pStyle w:val="a3"/>
        <w:numPr>
          <w:ilvl w:val="1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C63F3">
        <w:rPr>
          <w:rFonts w:ascii="Times New Roman" w:hAnsi="Times New Roman"/>
          <w:bCs/>
          <w:sz w:val="24"/>
          <w:szCs w:val="24"/>
        </w:rPr>
        <w:t>В состав экспертного совета входят:</w:t>
      </w:r>
    </w:p>
    <w:p w:rsidR="00EC63F3" w:rsidRPr="00292C05" w:rsidRDefault="00EC63F3" w:rsidP="00EC63F3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 w:rsidRPr="00292C05">
        <w:rPr>
          <w:sz w:val="24"/>
          <w:szCs w:val="24"/>
        </w:rPr>
        <w:t>консультант управления межведомственного взаимодействия по реализации социально-значимых проектов Департамента внутренней политики Самарской области;</w:t>
      </w:r>
    </w:p>
    <w:p w:rsidR="00EC63F3" w:rsidRDefault="00EC63F3" w:rsidP="00EC63F3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 w:rsidRPr="00292C05">
        <w:rPr>
          <w:sz w:val="24"/>
          <w:szCs w:val="24"/>
        </w:rPr>
        <w:t>председатель комиссии по вопросам культуры, молодежной политики, межнациональных и межконфессиональных отношений общественной палаты Самарской области;</w:t>
      </w:r>
    </w:p>
    <w:p w:rsidR="00EC63F3" w:rsidRPr="00292C05" w:rsidRDefault="00EC63F3" w:rsidP="00EC63F3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ГБОУ СО СДДЮТ;</w:t>
      </w:r>
    </w:p>
    <w:p w:rsidR="00EC63F3" w:rsidRPr="00292C05" w:rsidRDefault="00EC63F3" w:rsidP="00EC63F3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преподаватели 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 xml:space="preserve"> и ВУЗов</w:t>
      </w:r>
      <w:r w:rsidRPr="00292C05">
        <w:rPr>
          <w:sz w:val="24"/>
          <w:szCs w:val="24"/>
        </w:rPr>
        <w:t>;</w:t>
      </w:r>
    </w:p>
    <w:p w:rsidR="00EC63F3" w:rsidRPr="00292C05" w:rsidRDefault="00EC63F3" w:rsidP="00EC63F3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</w:t>
      </w:r>
      <w:r w:rsidRPr="00292C05">
        <w:rPr>
          <w:sz w:val="24"/>
          <w:szCs w:val="24"/>
        </w:rPr>
        <w:t xml:space="preserve"> Самарского Театра «Город»;</w:t>
      </w:r>
    </w:p>
    <w:p w:rsidR="00EC63F3" w:rsidRDefault="00EC63F3" w:rsidP="00EC63F3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 w:rsidRPr="00292C05">
        <w:rPr>
          <w:sz w:val="24"/>
          <w:szCs w:val="24"/>
        </w:rPr>
        <w:t xml:space="preserve">руководитель муниципальной программой межнационального общения «Самарская горница», методист МБУ ДО ЦВР «Поиск» </w:t>
      </w:r>
      <w:proofErr w:type="spellStart"/>
      <w:r w:rsidRPr="00292C05">
        <w:rPr>
          <w:sz w:val="24"/>
          <w:szCs w:val="24"/>
        </w:rPr>
        <w:t>г.о</w:t>
      </w:r>
      <w:proofErr w:type="spellEnd"/>
      <w:r w:rsidRPr="00292C05">
        <w:rPr>
          <w:sz w:val="24"/>
          <w:szCs w:val="24"/>
        </w:rPr>
        <w:t>. Самара;</w:t>
      </w:r>
    </w:p>
    <w:p w:rsidR="00EC63F3" w:rsidRPr="0090756A" w:rsidRDefault="00EC63F3" w:rsidP="00EC63F3">
      <w:pPr>
        <w:pStyle w:val="Standard"/>
        <w:numPr>
          <w:ilvl w:val="0"/>
          <w:numId w:val="19"/>
        </w:numPr>
        <w:jc w:val="both"/>
        <w:rPr>
          <w:sz w:val="24"/>
          <w:szCs w:val="24"/>
        </w:rPr>
      </w:pPr>
      <w:r w:rsidRPr="0090756A">
        <w:rPr>
          <w:sz w:val="24"/>
          <w:szCs w:val="24"/>
        </w:rPr>
        <w:t xml:space="preserve">победители областных конкурсов педагогического мастерства, педагогические работники МБУ ДО ЦВР «Поиск» </w:t>
      </w:r>
      <w:proofErr w:type="spellStart"/>
      <w:r w:rsidRPr="0090756A">
        <w:rPr>
          <w:sz w:val="24"/>
          <w:szCs w:val="24"/>
        </w:rPr>
        <w:t>г.о</w:t>
      </w:r>
      <w:proofErr w:type="spellEnd"/>
      <w:r w:rsidRPr="0090756A">
        <w:rPr>
          <w:sz w:val="24"/>
          <w:szCs w:val="24"/>
        </w:rPr>
        <w:t>. Самара.</w:t>
      </w:r>
    </w:p>
    <w:p w:rsidR="00EC63F3" w:rsidRPr="00292C05" w:rsidRDefault="00EC63F3" w:rsidP="00EC63F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 xml:space="preserve">В обязанности </w:t>
      </w:r>
      <w:r>
        <w:rPr>
          <w:rFonts w:ascii="Times New Roman" w:hAnsi="Times New Roman"/>
          <w:sz w:val="24"/>
          <w:szCs w:val="24"/>
        </w:rPr>
        <w:t xml:space="preserve">экспертного совета </w:t>
      </w:r>
      <w:r w:rsidRPr="00292C05">
        <w:rPr>
          <w:rFonts w:ascii="Times New Roman" w:hAnsi="Times New Roman"/>
          <w:sz w:val="24"/>
          <w:szCs w:val="24"/>
        </w:rPr>
        <w:t>входит:</w:t>
      </w:r>
    </w:p>
    <w:p w:rsidR="00EC63F3" w:rsidRPr="00EC63F3" w:rsidRDefault="00EC63F3" w:rsidP="00EC63F3">
      <w:pPr>
        <w:pStyle w:val="a3"/>
        <w:numPr>
          <w:ilvl w:val="0"/>
          <w:numId w:val="2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оценка качества предоставляемых на конференцию материалов;</w:t>
      </w:r>
    </w:p>
    <w:p w:rsidR="00EC63F3" w:rsidRPr="00EC63F3" w:rsidRDefault="00EC63F3" w:rsidP="00EC63F3">
      <w:pPr>
        <w:pStyle w:val="a3"/>
        <w:numPr>
          <w:ilvl w:val="0"/>
          <w:numId w:val="2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консультации;</w:t>
      </w:r>
    </w:p>
    <w:p w:rsidR="00EC63F3" w:rsidRPr="00EC63F3" w:rsidRDefault="00EC63F3" w:rsidP="00EC63F3">
      <w:pPr>
        <w:pStyle w:val="a3"/>
        <w:numPr>
          <w:ilvl w:val="0"/>
          <w:numId w:val="2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рекомендации к изданию представленных материалов;</w:t>
      </w:r>
    </w:p>
    <w:p w:rsidR="00EC63F3" w:rsidRPr="00EC63F3" w:rsidRDefault="00EC63F3" w:rsidP="00EC63F3">
      <w:pPr>
        <w:pStyle w:val="a3"/>
        <w:numPr>
          <w:ilvl w:val="0"/>
          <w:numId w:val="20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подготовка материалов и издание сборника материалов конференции.</w:t>
      </w:r>
    </w:p>
    <w:p w:rsidR="00EC63F3" w:rsidRDefault="00EC63F3" w:rsidP="00EC63F3">
      <w:pPr>
        <w:pStyle w:val="a5"/>
        <w:spacing w:line="276" w:lineRule="auto"/>
        <w:ind w:left="176"/>
        <w:jc w:val="both"/>
        <w:rPr>
          <w:rFonts w:ascii="Times New Roman" w:hAnsi="Times New Roman"/>
          <w:sz w:val="24"/>
          <w:szCs w:val="24"/>
        </w:rPr>
      </w:pPr>
    </w:p>
    <w:p w:rsidR="00196DB0" w:rsidRPr="00196DB0" w:rsidRDefault="00196DB0" w:rsidP="00196DB0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96DB0">
        <w:rPr>
          <w:rFonts w:ascii="Times New Roman" w:hAnsi="Times New Roman"/>
          <w:sz w:val="24"/>
          <w:szCs w:val="24"/>
        </w:rPr>
        <w:t xml:space="preserve">Информация о конференции будет размещена на сайте </w:t>
      </w:r>
      <w:hyperlink r:id="rId5" w:history="1">
        <w:r w:rsidRPr="00114652">
          <w:rPr>
            <w:rStyle w:val="a4"/>
            <w:rFonts w:ascii="Times New Roman" w:hAnsi="Times New Roman"/>
            <w:sz w:val="24"/>
            <w:szCs w:val="24"/>
          </w:rPr>
          <w:t>https://new.cvr-poisk.ru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96DB0">
        <w:rPr>
          <w:rFonts w:ascii="Times New Roman" w:hAnsi="Times New Roman"/>
          <w:sz w:val="24"/>
          <w:szCs w:val="24"/>
        </w:rPr>
        <w:t>в разделе Мероприятия.</w:t>
      </w:r>
    </w:p>
    <w:p w:rsidR="00AA5D77" w:rsidRDefault="00AA5D77" w:rsidP="00EF280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0340" w:rsidRDefault="00B40340" w:rsidP="00BA195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95A">
        <w:rPr>
          <w:rFonts w:ascii="Times New Roman" w:hAnsi="Times New Roman"/>
          <w:b/>
          <w:sz w:val="24"/>
          <w:szCs w:val="24"/>
        </w:rPr>
        <w:t xml:space="preserve">Сроки проведения </w:t>
      </w:r>
      <w:r w:rsidR="00BA195A">
        <w:rPr>
          <w:rFonts w:ascii="Times New Roman" w:hAnsi="Times New Roman"/>
          <w:b/>
          <w:sz w:val="24"/>
          <w:szCs w:val="24"/>
        </w:rPr>
        <w:t>Конференции</w:t>
      </w:r>
    </w:p>
    <w:p w:rsidR="00BA195A" w:rsidRDefault="00BA195A" w:rsidP="00BA195A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Конференция проводится с 01 ноября по 02 декабря 2023 года в очном формате в соответствии с планом: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5608"/>
      </w:tblGrid>
      <w:tr w:rsidR="00321269" w:rsidTr="00562D11">
        <w:trPr>
          <w:jc w:val="center"/>
        </w:trPr>
        <w:tc>
          <w:tcPr>
            <w:tcW w:w="4363" w:type="dxa"/>
          </w:tcPr>
          <w:p w:rsidR="00BA195A" w:rsidRDefault="00BA195A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488" w:type="dxa"/>
          </w:tcPr>
          <w:p w:rsidR="00BA195A" w:rsidRDefault="00BA195A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321269" w:rsidTr="00562D11">
        <w:trPr>
          <w:jc w:val="center"/>
        </w:trPr>
        <w:tc>
          <w:tcPr>
            <w:tcW w:w="4363" w:type="dxa"/>
          </w:tcPr>
          <w:p w:rsidR="00BA195A" w:rsidRDefault="00BA195A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</w:t>
            </w:r>
            <w:r w:rsidR="00321269">
              <w:rPr>
                <w:rFonts w:ascii="Times New Roman" w:hAnsi="Times New Roman"/>
                <w:sz w:val="24"/>
                <w:szCs w:val="24"/>
              </w:rPr>
              <w:t xml:space="preserve"> – 05 ноября</w:t>
            </w:r>
            <w:r w:rsidR="00562D11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4488" w:type="dxa"/>
          </w:tcPr>
          <w:p w:rsidR="00BA195A" w:rsidRDefault="00BA195A" w:rsidP="003212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участников, рассылка Положения</w:t>
            </w:r>
          </w:p>
        </w:tc>
      </w:tr>
      <w:tr w:rsidR="00321269" w:rsidTr="00562D11">
        <w:trPr>
          <w:jc w:val="center"/>
        </w:trPr>
        <w:tc>
          <w:tcPr>
            <w:tcW w:w="4363" w:type="dxa"/>
          </w:tcPr>
          <w:p w:rsidR="00BA195A" w:rsidRDefault="00321269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ноября – 24 ноября</w:t>
            </w:r>
            <w:r w:rsidR="00562D11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4488" w:type="dxa"/>
          </w:tcPr>
          <w:p w:rsidR="00BA195A" w:rsidRDefault="00321269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заявки участниками (необходимо заполнить и отправить заявку </w:t>
            </w:r>
            <w:r w:rsidR="007B0AFB">
              <w:rPr>
                <w:rFonts w:ascii="Times New Roman" w:hAnsi="Times New Roman"/>
                <w:sz w:val="24"/>
                <w:szCs w:val="24"/>
              </w:rPr>
              <w:t xml:space="preserve">по ссылке </w:t>
            </w:r>
            <w:hyperlink r:id="rId6" w:history="1">
              <w:r w:rsidR="007B0AFB" w:rsidRPr="001146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https://forms.yandex.ru/u/643e4e1e2530c20099acee69/</w:t>
              </w:r>
            </w:hyperlink>
            <w:r w:rsidR="007B0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199F">
              <w:rPr>
                <w:rFonts w:ascii="Times New Roman" w:hAnsi="Times New Roman"/>
                <w:sz w:val="24"/>
                <w:szCs w:val="24"/>
              </w:rPr>
              <w:t xml:space="preserve">указав статус участника: </w:t>
            </w:r>
            <w:r w:rsidR="00562D11">
              <w:rPr>
                <w:rFonts w:ascii="Times New Roman" w:hAnsi="Times New Roman"/>
                <w:sz w:val="24"/>
                <w:szCs w:val="24"/>
              </w:rPr>
              <w:t>слушатель</w:t>
            </w:r>
            <w:r w:rsidR="00DF199F">
              <w:rPr>
                <w:rFonts w:ascii="Times New Roman" w:hAnsi="Times New Roman"/>
                <w:sz w:val="24"/>
                <w:szCs w:val="24"/>
              </w:rPr>
              <w:t>/</w:t>
            </w:r>
            <w:r w:rsidR="00562D11">
              <w:rPr>
                <w:rFonts w:ascii="Times New Roman" w:hAnsi="Times New Roman"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6DB0" w:rsidRDefault="00196DB0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DB0" w:rsidRDefault="00196DB0" w:rsidP="003212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Докладчики</w:t>
            </w:r>
            <w:r w:rsidR="007B0AFB">
              <w:rPr>
                <w:rFonts w:ascii="Times New Roman" w:hAnsi="Times New Roman"/>
                <w:sz w:val="24"/>
                <w:szCs w:val="24"/>
              </w:rPr>
              <w:t>, помимо заявки,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направляют конкурсные материалы (текст статьи, презентация, справка Антиплагиат) в срок до 24 ноября на почту </w:t>
            </w:r>
          </w:p>
          <w:p w:rsidR="00321269" w:rsidRPr="00196DB0" w:rsidRDefault="00535C08" w:rsidP="0032126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96DB0" w:rsidRPr="001146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metod-cvrpoisk@yandex.ru</w:t>
              </w:r>
            </w:hyperlink>
            <w:r w:rsidR="00196D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21269" w:rsidTr="00562D11">
        <w:trPr>
          <w:jc w:val="center"/>
        </w:trPr>
        <w:tc>
          <w:tcPr>
            <w:tcW w:w="4363" w:type="dxa"/>
          </w:tcPr>
          <w:p w:rsidR="00BA195A" w:rsidRDefault="00321269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 декабря</w:t>
            </w:r>
            <w:r w:rsidR="00562D11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4488" w:type="dxa"/>
          </w:tcPr>
          <w:p w:rsidR="00BA195A" w:rsidRDefault="00B73B7E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 Конференции</w:t>
            </w:r>
          </w:p>
          <w:p w:rsidR="00B73B7E" w:rsidRDefault="00B73B7E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участию в очном туре допускаются работы, оформленные в соответствии с требованиями </w:t>
            </w:r>
            <w:r w:rsidR="00562D1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оформлению</w:t>
            </w:r>
            <w:r w:rsidR="00562D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прошедшие </w:t>
            </w:r>
            <w:r w:rsidR="00562D11">
              <w:rPr>
                <w:rFonts w:ascii="Times New Roman" w:hAnsi="Times New Roman"/>
                <w:sz w:val="24"/>
                <w:szCs w:val="24"/>
              </w:rPr>
              <w:t xml:space="preserve">проверку </w:t>
            </w:r>
            <w:r>
              <w:rPr>
                <w:rFonts w:ascii="Times New Roman" w:hAnsi="Times New Roman"/>
                <w:sz w:val="24"/>
                <w:szCs w:val="24"/>
              </w:rPr>
              <w:t>Антиплагиат (оригинальность не менее 50%)</w:t>
            </w:r>
            <w:r w:rsidR="00196DB0">
              <w:rPr>
                <w:rFonts w:ascii="Times New Roman" w:hAnsi="Times New Roman"/>
                <w:sz w:val="24"/>
                <w:szCs w:val="24"/>
              </w:rPr>
              <w:t>,</w:t>
            </w:r>
            <w:r w:rsidR="00562D11">
              <w:rPr>
                <w:rFonts w:ascii="Times New Roman" w:hAnsi="Times New Roman"/>
                <w:sz w:val="24"/>
                <w:szCs w:val="24"/>
              </w:rPr>
              <w:t xml:space="preserve"> для презентации их на заседании секций Конференции.</w:t>
            </w:r>
          </w:p>
          <w:p w:rsidR="00562D11" w:rsidRDefault="00562D11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D11" w:rsidRDefault="00562D11" w:rsidP="00196DB0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этап конференции состоится 2 декабря 2023 года в 10:00 на базе МБУ ДО ЦВР «Поиск» по адресу: г. Самара, ул. Осипенко д. 32а.</w:t>
            </w:r>
          </w:p>
        </w:tc>
      </w:tr>
      <w:tr w:rsidR="00321269" w:rsidTr="00562D11">
        <w:trPr>
          <w:jc w:val="center"/>
        </w:trPr>
        <w:tc>
          <w:tcPr>
            <w:tcW w:w="4363" w:type="dxa"/>
          </w:tcPr>
          <w:p w:rsidR="00BA195A" w:rsidRDefault="00321269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2024 г</w:t>
            </w:r>
            <w:r w:rsidR="00562D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BA195A" w:rsidRDefault="00321269" w:rsidP="00BA195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электронного сборника конференции на почту участникам</w:t>
            </w:r>
          </w:p>
        </w:tc>
      </w:tr>
    </w:tbl>
    <w:p w:rsidR="00BA195A" w:rsidRPr="00BA195A" w:rsidRDefault="00BA195A" w:rsidP="00BA195A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62D11" w:rsidRPr="00292C05" w:rsidRDefault="00562D11" w:rsidP="00562D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62D11">
        <w:rPr>
          <w:rFonts w:ascii="Times New Roman" w:hAnsi="Times New Roman"/>
          <w:b/>
          <w:sz w:val="24"/>
          <w:szCs w:val="24"/>
        </w:rPr>
        <w:t xml:space="preserve"> </w:t>
      </w:r>
      <w:r w:rsidRPr="00292C05">
        <w:rPr>
          <w:rFonts w:ascii="Times New Roman" w:hAnsi="Times New Roman"/>
          <w:b/>
          <w:sz w:val="24"/>
          <w:szCs w:val="24"/>
        </w:rPr>
        <w:t>Участники конференции</w:t>
      </w:r>
    </w:p>
    <w:p w:rsidR="00562D11" w:rsidRDefault="00562D11" w:rsidP="00562D11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292C05">
        <w:rPr>
          <w:rFonts w:ascii="Times New Roman" w:hAnsi="Times New Roman"/>
          <w:sz w:val="24"/>
          <w:szCs w:val="24"/>
        </w:rPr>
        <w:t xml:space="preserve">Участниками конференции являются руководители, педагоги и учителя национальных (воскресных) школ, </w:t>
      </w:r>
      <w:proofErr w:type="spellStart"/>
      <w:r w:rsidRPr="00292C05">
        <w:rPr>
          <w:rFonts w:ascii="Times New Roman" w:hAnsi="Times New Roman"/>
          <w:sz w:val="24"/>
          <w:szCs w:val="24"/>
        </w:rPr>
        <w:t>этнообъединений</w:t>
      </w:r>
      <w:proofErr w:type="spellEnd"/>
      <w:r w:rsidRPr="00292C05">
        <w:rPr>
          <w:rFonts w:ascii="Times New Roman" w:hAnsi="Times New Roman"/>
          <w:sz w:val="24"/>
          <w:szCs w:val="24"/>
        </w:rPr>
        <w:t xml:space="preserve">, образовательных учреждений всех видов и типов; специалисты иных организаций, работающих с детьми, подростками и молодежью; студенты </w:t>
      </w:r>
      <w:proofErr w:type="spellStart"/>
      <w:r w:rsidRPr="00292C05">
        <w:rPr>
          <w:rFonts w:ascii="Times New Roman" w:hAnsi="Times New Roman"/>
          <w:sz w:val="24"/>
          <w:szCs w:val="24"/>
        </w:rPr>
        <w:t>ССУЗов</w:t>
      </w:r>
      <w:proofErr w:type="spellEnd"/>
      <w:r w:rsidRPr="00292C05">
        <w:rPr>
          <w:rFonts w:ascii="Times New Roman" w:hAnsi="Times New Roman"/>
          <w:sz w:val="24"/>
          <w:szCs w:val="24"/>
        </w:rPr>
        <w:t xml:space="preserve"> и 1 курса ВУЗов</w:t>
      </w:r>
      <w:r w:rsidR="00231FCA">
        <w:rPr>
          <w:rFonts w:ascii="Times New Roman" w:hAnsi="Times New Roman"/>
          <w:sz w:val="24"/>
          <w:szCs w:val="24"/>
        </w:rPr>
        <w:t xml:space="preserve"> городского округа Самара и Самарской области.</w:t>
      </w:r>
    </w:p>
    <w:p w:rsidR="00454995" w:rsidRDefault="00454995" w:rsidP="00562D11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В одной работе допускается авторство не более 2-х человек. </w:t>
      </w:r>
    </w:p>
    <w:p w:rsidR="00454995" w:rsidRPr="00292C05" w:rsidRDefault="00454995" w:rsidP="00562D11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62D11" w:rsidRDefault="00562D11" w:rsidP="00562D1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и содержание Конференции</w:t>
      </w:r>
    </w:p>
    <w:p w:rsidR="00231FCA" w:rsidRPr="00231FCA" w:rsidRDefault="00231FCA" w:rsidP="00231FCA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1FC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231F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231FCA">
        <w:rPr>
          <w:rFonts w:ascii="Times New Roman" w:hAnsi="Times New Roman"/>
          <w:sz w:val="24"/>
          <w:szCs w:val="24"/>
        </w:rPr>
        <w:t>Подготовку и проведение конференции обеспечивает Оргкомитет.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FCA">
        <w:rPr>
          <w:rFonts w:ascii="Times New Roman" w:hAnsi="Times New Roman"/>
          <w:sz w:val="24"/>
          <w:szCs w:val="24"/>
        </w:rPr>
        <w:t>Оргкомитет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FCA">
        <w:rPr>
          <w:rFonts w:ascii="Times New Roman" w:hAnsi="Times New Roman"/>
          <w:sz w:val="24"/>
          <w:szCs w:val="24"/>
        </w:rPr>
        <w:t>информирует образовательные учреждения о сроках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FCA">
        <w:rPr>
          <w:rFonts w:ascii="Times New Roman" w:hAnsi="Times New Roman"/>
          <w:sz w:val="24"/>
          <w:szCs w:val="24"/>
        </w:rPr>
        <w:t>конференции, формирует программу конференции, устанавливает количество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FCA">
        <w:rPr>
          <w:rFonts w:ascii="Times New Roman" w:hAnsi="Times New Roman"/>
          <w:sz w:val="24"/>
          <w:szCs w:val="24"/>
        </w:rPr>
        <w:t xml:space="preserve">наименование секций, формирует состав жюри секций (не менее </w:t>
      </w:r>
      <w:r w:rsidR="00DA1353">
        <w:rPr>
          <w:rFonts w:ascii="Times New Roman" w:hAnsi="Times New Roman"/>
          <w:sz w:val="24"/>
          <w:szCs w:val="24"/>
        </w:rPr>
        <w:t>3</w:t>
      </w:r>
      <w:r w:rsidRPr="00231FCA">
        <w:rPr>
          <w:rFonts w:ascii="Times New Roman" w:hAnsi="Times New Roman"/>
          <w:sz w:val="24"/>
          <w:szCs w:val="24"/>
        </w:rPr>
        <w:t>-х человек), утверждает их председателей, организует рекламу и консультации для участников.</w:t>
      </w:r>
    </w:p>
    <w:p w:rsidR="00231FCA" w:rsidRPr="00231FCA" w:rsidRDefault="00231FCA" w:rsidP="00231FCA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1FC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231FCA">
        <w:rPr>
          <w:rFonts w:ascii="Times New Roman" w:hAnsi="Times New Roman"/>
          <w:sz w:val="24"/>
          <w:szCs w:val="24"/>
        </w:rPr>
        <w:t xml:space="preserve">. Жюри конференции формируется из числа ведущих специалистов города и </w:t>
      </w:r>
    </w:p>
    <w:p w:rsidR="00DA1353" w:rsidRDefault="00231FCA" w:rsidP="00DA1353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31FCA">
        <w:rPr>
          <w:rFonts w:ascii="Times New Roman" w:hAnsi="Times New Roman"/>
          <w:sz w:val="24"/>
          <w:szCs w:val="24"/>
        </w:rPr>
        <w:t>области: преподавателей вузов, руководителей учреждений дополнительного</w:t>
      </w:r>
      <w:r w:rsidR="00DA1353">
        <w:rPr>
          <w:rFonts w:ascii="Times New Roman" w:hAnsi="Times New Roman"/>
          <w:sz w:val="24"/>
          <w:szCs w:val="24"/>
        </w:rPr>
        <w:t xml:space="preserve"> </w:t>
      </w:r>
      <w:r w:rsidRPr="00231FCA">
        <w:rPr>
          <w:rFonts w:ascii="Times New Roman" w:hAnsi="Times New Roman"/>
          <w:sz w:val="24"/>
          <w:szCs w:val="24"/>
        </w:rPr>
        <w:t xml:space="preserve">образования </w:t>
      </w:r>
      <w:r w:rsidRPr="00DA1353">
        <w:rPr>
          <w:rFonts w:ascii="Times New Roman" w:hAnsi="Times New Roman"/>
          <w:sz w:val="24"/>
          <w:szCs w:val="24"/>
        </w:rPr>
        <w:t>детей, руководителей и методистов школьных музеев и т.д</w:t>
      </w:r>
      <w:r w:rsidR="00DA1353">
        <w:rPr>
          <w:rFonts w:ascii="Times New Roman" w:hAnsi="Times New Roman"/>
          <w:sz w:val="24"/>
          <w:szCs w:val="24"/>
        </w:rPr>
        <w:t xml:space="preserve">. </w:t>
      </w:r>
    </w:p>
    <w:p w:rsidR="00EF2803" w:rsidRPr="00DA1353" w:rsidRDefault="00DA1353" w:rsidP="00DA1353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конференции предусмотрено пленарное заседание </w:t>
      </w:r>
      <w:r w:rsidR="00EF2803" w:rsidRPr="00DA1353">
        <w:rPr>
          <w:rFonts w:ascii="Times New Roman" w:hAnsi="Times New Roman"/>
          <w:sz w:val="24"/>
          <w:szCs w:val="24"/>
        </w:rPr>
        <w:t>«Формирование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F2803" w:rsidRPr="00DA1353">
        <w:rPr>
          <w:rFonts w:ascii="Times New Roman" w:hAnsi="Times New Roman"/>
          <w:sz w:val="24"/>
          <w:szCs w:val="24"/>
        </w:rPr>
        <w:t>человека новой формации в условиях образовательного учреждения».</w:t>
      </w:r>
    </w:p>
    <w:p w:rsidR="00EF2803" w:rsidRPr="00DA1353" w:rsidRDefault="00EF2803" w:rsidP="00DA1353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DA1353">
        <w:rPr>
          <w:rFonts w:ascii="Times New Roman" w:hAnsi="Times New Roman"/>
          <w:sz w:val="24"/>
          <w:szCs w:val="24"/>
        </w:rPr>
        <w:t xml:space="preserve">Секции формируются оргкомитетом в соответствии с заданной темой по следующим </w:t>
      </w:r>
      <w:r w:rsidRPr="00DA1353">
        <w:rPr>
          <w:rFonts w:ascii="Times New Roman" w:hAnsi="Times New Roman"/>
          <w:sz w:val="24"/>
          <w:szCs w:val="24"/>
          <w:u w:val="single"/>
        </w:rPr>
        <w:t>направлениям:</w:t>
      </w:r>
    </w:p>
    <w:p w:rsidR="00EF2803" w:rsidRPr="00EC63F3" w:rsidRDefault="00EF2803" w:rsidP="00EC63F3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«Гражданско-патриотическое воспитание в детской, подростковой и молодёжной среде» (методика и педагогика);</w:t>
      </w:r>
    </w:p>
    <w:p w:rsidR="00EF2803" w:rsidRPr="00EC63F3" w:rsidRDefault="00EF2803" w:rsidP="00EC63F3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«Социально-значимая работа в культурно-образовательной деятельности» (музееведение, искусствоведение, краеведение, театроведение, этнография);</w:t>
      </w:r>
    </w:p>
    <w:p w:rsidR="00EF2803" w:rsidRPr="00EC63F3" w:rsidRDefault="00EF2803" w:rsidP="00EC63F3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«Естественнонаучная и просветительская работа в ОУ» (экология, биология, астрономия и космонавтика);</w:t>
      </w:r>
    </w:p>
    <w:p w:rsidR="00EF2803" w:rsidRPr="00EC63F3" w:rsidRDefault="00EF2803" w:rsidP="00EC63F3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 xml:space="preserve">«Здоровье общества» (правоведение); </w:t>
      </w:r>
    </w:p>
    <w:p w:rsidR="00EF2803" w:rsidRPr="00EC63F3" w:rsidRDefault="00EF2803" w:rsidP="00EC63F3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63F3">
        <w:rPr>
          <w:rFonts w:ascii="Times New Roman" w:hAnsi="Times New Roman"/>
          <w:sz w:val="24"/>
          <w:szCs w:val="24"/>
        </w:rPr>
        <w:t>«Мир в руках молодых» (социальная работа подростков и молодежи).</w:t>
      </w:r>
    </w:p>
    <w:p w:rsidR="00DA1353" w:rsidRPr="00DA1353" w:rsidRDefault="00DA1353" w:rsidP="00DA1353">
      <w:pPr>
        <w:widowControl w:val="0"/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sz w:val="24"/>
          <w:szCs w:val="24"/>
        </w:rPr>
      </w:pPr>
      <w:r w:rsidRPr="00DA135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DA1353">
        <w:rPr>
          <w:rFonts w:ascii="Times New Roman" w:hAnsi="Times New Roman"/>
          <w:sz w:val="24"/>
          <w:szCs w:val="24"/>
        </w:rPr>
        <w:t xml:space="preserve">. В зависимости от количества представленных к участию работ и их тематики </w:t>
      </w:r>
    </w:p>
    <w:p w:rsidR="00DA1353" w:rsidRPr="00DA1353" w:rsidRDefault="00DA1353" w:rsidP="00DA135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DA1353">
        <w:rPr>
          <w:rFonts w:ascii="Times New Roman" w:hAnsi="Times New Roman"/>
          <w:sz w:val="24"/>
          <w:szCs w:val="24"/>
        </w:rPr>
        <w:lastRenderedPageBreak/>
        <w:t xml:space="preserve">Оргкомитет оставляет за собой право менять состав секций и проводить </w:t>
      </w:r>
    </w:p>
    <w:p w:rsidR="00DA1353" w:rsidRPr="00DA1353" w:rsidRDefault="00DA1353" w:rsidP="00DA135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DA1353">
        <w:rPr>
          <w:rFonts w:ascii="Times New Roman" w:hAnsi="Times New Roman"/>
          <w:sz w:val="24"/>
          <w:szCs w:val="24"/>
        </w:rPr>
        <w:t xml:space="preserve">перераспределение участников внутри секций. </w:t>
      </w:r>
    </w:p>
    <w:p w:rsidR="00DA1353" w:rsidRPr="00DA1353" w:rsidRDefault="00DA1353" w:rsidP="00DA1353">
      <w:pPr>
        <w:widowControl w:val="0"/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sz w:val="24"/>
          <w:szCs w:val="24"/>
        </w:rPr>
      </w:pPr>
      <w:r w:rsidRPr="00DA135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DA1353">
        <w:rPr>
          <w:rFonts w:ascii="Times New Roman" w:hAnsi="Times New Roman"/>
          <w:sz w:val="24"/>
          <w:szCs w:val="24"/>
        </w:rPr>
        <w:t xml:space="preserve">. В ходе очного этапа презентация доклада осуществляется в виде устного </w:t>
      </w:r>
    </w:p>
    <w:p w:rsidR="00DA1353" w:rsidRPr="00DA1353" w:rsidRDefault="00DA1353" w:rsidP="00DA135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DA1353">
        <w:rPr>
          <w:rFonts w:ascii="Times New Roman" w:hAnsi="Times New Roman"/>
          <w:sz w:val="24"/>
          <w:szCs w:val="24"/>
        </w:rPr>
        <w:t>выступления, содержащего концептуальные особенности работы.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353">
        <w:rPr>
          <w:rFonts w:ascii="Times New Roman" w:hAnsi="Times New Roman"/>
          <w:sz w:val="24"/>
          <w:szCs w:val="24"/>
        </w:rPr>
        <w:t xml:space="preserve">презентации приветствуется использование компьютерных средств, наглядных и демонстрационных материалов. </w:t>
      </w:r>
    </w:p>
    <w:p w:rsidR="00DA1353" w:rsidRPr="00DA1353" w:rsidRDefault="00DA1353" w:rsidP="00DA1353">
      <w:pPr>
        <w:widowControl w:val="0"/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sz w:val="24"/>
          <w:szCs w:val="24"/>
        </w:rPr>
      </w:pPr>
      <w:r w:rsidRPr="00DA135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DA1353">
        <w:rPr>
          <w:rFonts w:ascii="Times New Roman" w:hAnsi="Times New Roman"/>
          <w:sz w:val="24"/>
          <w:szCs w:val="24"/>
        </w:rPr>
        <w:t xml:space="preserve">. Регламент выступления: доклад – 7 минут, обсуждения – 3-5 минут. К </w:t>
      </w:r>
    </w:p>
    <w:p w:rsidR="00DA1353" w:rsidRDefault="00DA1353" w:rsidP="00DA135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DA1353">
        <w:rPr>
          <w:rFonts w:ascii="Times New Roman" w:hAnsi="Times New Roman"/>
          <w:sz w:val="24"/>
          <w:szCs w:val="24"/>
        </w:rPr>
        <w:t>обсуждению докладов учащихся в секции допускаются только члены жюри и участники конференции (авторы докладов).</w:t>
      </w:r>
    </w:p>
    <w:p w:rsidR="00DA1353" w:rsidRPr="00DA1353" w:rsidRDefault="00DA1353" w:rsidP="00DA135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A1353" w:rsidRPr="00DA1353" w:rsidRDefault="00DA1353" w:rsidP="00DA1353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1353">
        <w:rPr>
          <w:rFonts w:ascii="Times New Roman" w:hAnsi="Times New Roman"/>
          <w:b/>
          <w:sz w:val="24"/>
          <w:szCs w:val="24"/>
        </w:rPr>
        <w:t>Требования к содержанию и оформлению материалов Конференции</w:t>
      </w:r>
    </w:p>
    <w:p w:rsidR="00EF2803" w:rsidRPr="00EC63F3" w:rsidRDefault="00DA1353" w:rsidP="00EC63F3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Оргкомитет Конференции предоставляется </w:t>
      </w:r>
      <w:r w:rsidR="00180E23">
        <w:rPr>
          <w:rFonts w:ascii="Times New Roman" w:hAnsi="Times New Roman"/>
          <w:sz w:val="24"/>
          <w:szCs w:val="24"/>
        </w:rPr>
        <w:t>статья (не более 15000 знаков) и краткие тезисы работы (не более 500 слов), оформленные</w:t>
      </w:r>
      <w:r w:rsidR="00EC63F3">
        <w:rPr>
          <w:rFonts w:ascii="Times New Roman" w:hAnsi="Times New Roman"/>
          <w:sz w:val="24"/>
          <w:szCs w:val="24"/>
        </w:rPr>
        <w:t xml:space="preserve"> в соответствии со следующими</w:t>
      </w:r>
      <w:r w:rsidR="00180E23">
        <w:rPr>
          <w:rFonts w:ascii="Times New Roman" w:hAnsi="Times New Roman"/>
          <w:sz w:val="24"/>
          <w:szCs w:val="24"/>
        </w:rPr>
        <w:t xml:space="preserve"> с требованиями</w:t>
      </w:r>
      <w:r w:rsidR="00EC63F3">
        <w:rPr>
          <w:rFonts w:ascii="Times New Roman" w:hAnsi="Times New Roman"/>
          <w:sz w:val="24"/>
          <w:szCs w:val="24"/>
        </w:rPr>
        <w:t>: т</w:t>
      </w:r>
      <w:r w:rsidRPr="00EC63F3">
        <w:rPr>
          <w:rFonts w:ascii="Times New Roman" w:hAnsi="Times New Roman"/>
          <w:sz w:val="24"/>
          <w:szCs w:val="24"/>
        </w:rPr>
        <w:t xml:space="preserve">екст - шрифт </w:t>
      </w:r>
      <w:proofErr w:type="spellStart"/>
      <w:r w:rsidRPr="00EC63F3">
        <w:rPr>
          <w:rFonts w:ascii="Times New Roman" w:hAnsi="Times New Roman"/>
          <w:sz w:val="24"/>
          <w:szCs w:val="24"/>
        </w:rPr>
        <w:t>Times</w:t>
      </w:r>
      <w:proofErr w:type="spellEnd"/>
      <w:r w:rsidR="00180E23" w:rsidRPr="00EC6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3F3">
        <w:rPr>
          <w:rFonts w:ascii="Times New Roman" w:hAnsi="Times New Roman"/>
          <w:sz w:val="24"/>
          <w:szCs w:val="24"/>
        </w:rPr>
        <w:t>New</w:t>
      </w:r>
      <w:proofErr w:type="spellEnd"/>
      <w:r w:rsidR="00180E23" w:rsidRPr="00EC63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3F3">
        <w:rPr>
          <w:rFonts w:ascii="Times New Roman" w:hAnsi="Times New Roman"/>
          <w:sz w:val="24"/>
          <w:szCs w:val="24"/>
        </w:rPr>
        <w:t>Roman</w:t>
      </w:r>
      <w:proofErr w:type="spellEnd"/>
      <w:r w:rsidRPr="00EC63F3">
        <w:rPr>
          <w:rFonts w:ascii="Times New Roman" w:hAnsi="Times New Roman"/>
          <w:sz w:val="24"/>
          <w:szCs w:val="24"/>
        </w:rPr>
        <w:t xml:space="preserve">, кегль </w:t>
      </w:r>
      <w:r w:rsidR="00180E23" w:rsidRPr="00EC63F3">
        <w:rPr>
          <w:rFonts w:ascii="Times New Roman" w:hAnsi="Times New Roman"/>
          <w:sz w:val="24"/>
          <w:szCs w:val="24"/>
        </w:rPr>
        <w:t xml:space="preserve">– </w:t>
      </w:r>
      <w:r w:rsidRPr="00EC63F3">
        <w:rPr>
          <w:rFonts w:ascii="Times New Roman" w:hAnsi="Times New Roman"/>
          <w:sz w:val="24"/>
          <w:szCs w:val="24"/>
        </w:rPr>
        <w:t xml:space="preserve">12, межстрочный интервал – 1.15 (кроме таблиц); поля 2х2х2х2.  Все материалы, допущенные к изданию, проверяются в программе Антиплагиат. Допускаются к участию научно-практические работы, прошедшие антиплагиат (до 70% авторского текста). В конце работы оформляется список литературы по ГОСТу. </w:t>
      </w:r>
    </w:p>
    <w:p w:rsidR="00180E23" w:rsidRDefault="00180E23" w:rsidP="00180E23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оформляется в соответствии с образцом Приложения №1 настоящего Положения.</w:t>
      </w:r>
    </w:p>
    <w:p w:rsidR="00CE5DB5" w:rsidRDefault="00CE5DB5" w:rsidP="00180E23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Презентация (не более 15 слайдов) является обязательным элементом выступления и отправляется вместе с прочими конкурсными материалами в установленные сроки.</w:t>
      </w:r>
    </w:p>
    <w:p w:rsidR="00681C65" w:rsidRDefault="00681C65" w:rsidP="00180E23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материалам необходимо приложить справку о прохождении проверки Антиплагиат. К участию допускаются работы, оригинальность текста которых составляет не менее 50% от общего объема материала.</w:t>
      </w:r>
    </w:p>
    <w:p w:rsidR="00454995" w:rsidRDefault="00454995" w:rsidP="00180E23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подается посредством заполнения </w:t>
      </w:r>
      <w:proofErr w:type="spellStart"/>
      <w:r>
        <w:rPr>
          <w:rFonts w:ascii="Times New Roman" w:hAnsi="Times New Roman"/>
          <w:sz w:val="24"/>
          <w:szCs w:val="24"/>
        </w:rPr>
        <w:t>Яндекс.Формы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ссылке </w:t>
      </w:r>
      <w:hyperlink r:id="rId8" w:history="1">
        <w:r w:rsidR="007B0AFB" w:rsidRPr="00114652">
          <w:rPr>
            <w:rStyle w:val="a4"/>
            <w:rFonts w:ascii="Times New Roman" w:hAnsi="Times New Roman"/>
            <w:sz w:val="24"/>
            <w:szCs w:val="24"/>
          </w:rPr>
          <w:t>https://forms.yandex.ru/u/643e4e1e2530c20099acee69/</w:t>
        </w:r>
      </w:hyperlink>
      <w:r w:rsidR="007B0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обязательным указанием статуса участника – слушатель/докладчик. На одну работу – одна заявка с указанием в поле «Автор» сразу всех авторов работы.</w:t>
      </w:r>
    </w:p>
    <w:p w:rsidR="002B2D1A" w:rsidRDefault="00CE5DB5" w:rsidP="00CE5DB5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5DB5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конкурсные материалы, а именно: </w:t>
      </w:r>
    </w:p>
    <w:p w:rsidR="002B2D1A" w:rsidRDefault="00CE5DB5" w:rsidP="002B2D1A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E5DB5">
        <w:rPr>
          <w:rFonts w:ascii="Times New Roman" w:hAnsi="Times New Roman"/>
          <w:sz w:val="24"/>
          <w:szCs w:val="24"/>
        </w:rPr>
        <w:t>текст доклада</w:t>
      </w:r>
      <w:r w:rsidR="002B2D1A">
        <w:rPr>
          <w:rFonts w:ascii="Times New Roman" w:hAnsi="Times New Roman"/>
          <w:sz w:val="24"/>
          <w:szCs w:val="24"/>
        </w:rPr>
        <w:t xml:space="preserve"> </w:t>
      </w:r>
      <w:r w:rsidR="002B2D1A" w:rsidRPr="00292C05">
        <w:rPr>
          <w:rFonts w:ascii="Times New Roman" w:hAnsi="Times New Roman"/>
          <w:sz w:val="24"/>
          <w:szCs w:val="24"/>
        </w:rPr>
        <w:t xml:space="preserve">в электронном виде в формате </w:t>
      </w:r>
      <w:r w:rsidR="002B2D1A" w:rsidRPr="00292C05">
        <w:rPr>
          <w:rFonts w:ascii="Times New Roman" w:hAnsi="Times New Roman"/>
          <w:sz w:val="24"/>
          <w:szCs w:val="24"/>
          <w:lang w:val="en-US"/>
        </w:rPr>
        <w:t>WORD</w:t>
      </w:r>
    </w:p>
    <w:p w:rsidR="002B2D1A" w:rsidRDefault="00CE5DB5" w:rsidP="002B2D1A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2D1A">
        <w:rPr>
          <w:rFonts w:ascii="Times New Roman" w:hAnsi="Times New Roman"/>
          <w:sz w:val="24"/>
          <w:szCs w:val="24"/>
        </w:rPr>
        <w:t>презентация</w:t>
      </w:r>
      <w:r w:rsidR="002B2D1A">
        <w:rPr>
          <w:rFonts w:ascii="Times New Roman" w:hAnsi="Times New Roman"/>
          <w:sz w:val="24"/>
          <w:szCs w:val="24"/>
        </w:rPr>
        <w:t xml:space="preserve"> </w:t>
      </w:r>
      <w:r w:rsidR="002B2D1A" w:rsidRPr="00292C05">
        <w:rPr>
          <w:rFonts w:ascii="Times New Roman" w:hAnsi="Times New Roman"/>
          <w:sz w:val="24"/>
          <w:szCs w:val="24"/>
        </w:rPr>
        <w:t>к докладу (не более 15 слайдов)</w:t>
      </w:r>
    </w:p>
    <w:p w:rsidR="002B2D1A" w:rsidRPr="002B2D1A" w:rsidRDefault="00CE5DB5" w:rsidP="002B2D1A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2D1A">
        <w:rPr>
          <w:rFonts w:ascii="Times New Roman" w:hAnsi="Times New Roman"/>
          <w:sz w:val="24"/>
          <w:szCs w:val="24"/>
        </w:rPr>
        <w:t xml:space="preserve">справка о проверке текста доклада в </w:t>
      </w:r>
      <w:r w:rsidR="002B2D1A">
        <w:rPr>
          <w:rFonts w:ascii="Times New Roman" w:hAnsi="Times New Roman"/>
          <w:sz w:val="24"/>
          <w:szCs w:val="24"/>
        </w:rPr>
        <w:t xml:space="preserve">системе </w:t>
      </w:r>
      <w:r w:rsidRPr="002B2D1A">
        <w:rPr>
          <w:rFonts w:ascii="Times New Roman" w:hAnsi="Times New Roman"/>
          <w:sz w:val="24"/>
          <w:szCs w:val="24"/>
        </w:rPr>
        <w:t>Антиплагиат</w:t>
      </w:r>
    </w:p>
    <w:p w:rsidR="00454995" w:rsidRDefault="00CE5DB5" w:rsidP="002B2D1A">
      <w:pPr>
        <w:pStyle w:val="a3"/>
        <w:autoSpaceDE w:val="0"/>
        <w:autoSpaceDN w:val="0"/>
        <w:adjustRightInd w:val="0"/>
        <w:ind w:left="1085"/>
        <w:rPr>
          <w:rFonts w:ascii="Times New Roman" w:hAnsi="Times New Roman"/>
          <w:sz w:val="24"/>
          <w:szCs w:val="24"/>
        </w:rPr>
      </w:pPr>
      <w:r w:rsidRPr="00CE5DB5">
        <w:rPr>
          <w:rFonts w:ascii="Times New Roman" w:hAnsi="Times New Roman"/>
          <w:sz w:val="24"/>
          <w:szCs w:val="24"/>
        </w:rPr>
        <w:t xml:space="preserve">должны быть отправлены до </w:t>
      </w:r>
      <w:r>
        <w:rPr>
          <w:rFonts w:ascii="Times New Roman" w:hAnsi="Times New Roman"/>
          <w:sz w:val="24"/>
          <w:szCs w:val="24"/>
        </w:rPr>
        <w:t>24</w:t>
      </w:r>
      <w:r w:rsidRPr="00CE5DB5">
        <w:rPr>
          <w:rFonts w:ascii="Times New Roman" w:hAnsi="Times New Roman"/>
          <w:sz w:val="24"/>
          <w:szCs w:val="24"/>
        </w:rPr>
        <w:t xml:space="preserve"> ноября 202</w:t>
      </w:r>
      <w:r>
        <w:rPr>
          <w:rFonts w:ascii="Times New Roman" w:hAnsi="Times New Roman"/>
          <w:sz w:val="24"/>
          <w:szCs w:val="24"/>
        </w:rPr>
        <w:t>3</w:t>
      </w:r>
      <w:r w:rsidRPr="00CE5DB5">
        <w:rPr>
          <w:rFonts w:ascii="Times New Roman" w:hAnsi="Times New Roman"/>
          <w:sz w:val="24"/>
          <w:szCs w:val="24"/>
        </w:rPr>
        <w:t xml:space="preserve"> г. </w:t>
      </w:r>
      <w:r w:rsidR="002B2D1A">
        <w:rPr>
          <w:rFonts w:ascii="Times New Roman" w:hAnsi="Times New Roman"/>
          <w:sz w:val="24"/>
          <w:szCs w:val="24"/>
        </w:rPr>
        <w:t>на электронный адрес</w:t>
      </w:r>
      <w:r w:rsidRPr="00CE5DB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14652">
          <w:rPr>
            <w:rStyle w:val="a4"/>
            <w:rFonts w:ascii="Times New Roman" w:hAnsi="Times New Roman"/>
            <w:sz w:val="24"/>
            <w:szCs w:val="24"/>
          </w:rPr>
          <w:t>metod-cvrpoisk@yandex.ru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E5DB5">
        <w:rPr>
          <w:rFonts w:ascii="Times New Roman" w:hAnsi="Times New Roman"/>
          <w:sz w:val="24"/>
          <w:szCs w:val="24"/>
        </w:rPr>
        <w:t>с пометкой в теме письма</w:t>
      </w:r>
      <w:r w:rsidR="00454995">
        <w:rPr>
          <w:rFonts w:ascii="Times New Roman" w:hAnsi="Times New Roman"/>
          <w:sz w:val="24"/>
          <w:szCs w:val="24"/>
        </w:rPr>
        <w:t xml:space="preserve"> </w:t>
      </w:r>
      <w:r w:rsidRPr="00CE5DB5">
        <w:rPr>
          <w:rFonts w:ascii="Times New Roman" w:hAnsi="Times New Roman"/>
          <w:sz w:val="24"/>
          <w:szCs w:val="24"/>
        </w:rPr>
        <w:t>«Региональная НПК</w:t>
      </w:r>
      <w:r w:rsidR="00454995">
        <w:rPr>
          <w:rFonts w:ascii="Times New Roman" w:hAnsi="Times New Roman"/>
          <w:sz w:val="24"/>
          <w:szCs w:val="24"/>
        </w:rPr>
        <w:t xml:space="preserve"> – Фамилия</w:t>
      </w:r>
      <w:r w:rsidRPr="00CE5DB5">
        <w:rPr>
          <w:rFonts w:ascii="Times New Roman" w:hAnsi="Times New Roman"/>
          <w:sz w:val="24"/>
          <w:szCs w:val="24"/>
        </w:rPr>
        <w:t>»</w:t>
      </w:r>
      <w:r w:rsidR="00454995">
        <w:rPr>
          <w:rFonts w:ascii="Times New Roman" w:hAnsi="Times New Roman"/>
          <w:sz w:val="24"/>
          <w:szCs w:val="24"/>
        </w:rPr>
        <w:t xml:space="preserve"> </w:t>
      </w:r>
    </w:p>
    <w:p w:rsidR="00CE5DB5" w:rsidRPr="00CE5DB5" w:rsidRDefault="00CE5DB5" w:rsidP="00454995">
      <w:pPr>
        <w:pStyle w:val="a3"/>
        <w:autoSpaceDE w:val="0"/>
        <w:autoSpaceDN w:val="0"/>
        <w:adjustRightInd w:val="0"/>
        <w:ind w:left="1085"/>
        <w:rPr>
          <w:rFonts w:ascii="Times New Roman" w:hAnsi="Times New Roman"/>
          <w:sz w:val="24"/>
          <w:szCs w:val="24"/>
        </w:rPr>
      </w:pPr>
      <w:r w:rsidRPr="00CE5DB5">
        <w:rPr>
          <w:rFonts w:ascii="Times New Roman" w:hAnsi="Times New Roman"/>
          <w:sz w:val="24"/>
          <w:szCs w:val="24"/>
        </w:rPr>
        <w:t xml:space="preserve">(например, </w:t>
      </w:r>
      <w:r w:rsidR="00454995">
        <w:rPr>
          <w:rFonts w:ascii="Times New Roman" w:hAnsi="Times New Roman"/>
          <w:sz w:val="24"/>
          <w:szCs w:val="24"/>
        </w:rPr>
        <w:t xml:space="preserve">«Региональная НПК – </w:t>
      </w:r>
      <w:r w:rsidRPr="00CE5DB5">
        <w:rPr>
          <w:rFonts w:ascii="Times New Roman" w:hAnsi="Times New Roman"/>
          <w:sz w:val="24"/>
          <w:szCs w:val="24"/>
        </w:rPr>
        <w:t>Иванов И.И.</w:t>
      </w:r>
      <w:r w:rsidR="00454995">
        <w:rPr>
          <w:rFonts w:ascii="Times New Roman" w:hAnsi="Times New Roman"/>
          <w:sz w:val="24"/>
          <w:szCs w:val="24"/>
        </w:rPr>
        <w:t>»</w:t>
      </w:r>
      <w:r w:rsidRPr="00CE5DB5">
        <w:rPr>
          <w:rFonts w:ascii="Times New Roman" w:hAnsi="Times New Roman"/>
          <w:sz w:val="24"/>
          <w:szCs w:val="24"/>
        </w:rPr>
        <w:t>)</w:t>
      </w:r>
    </w:p>
    <w:p w:rsidR="00DF199F" w:rsidRDefault="00DF199F" w:rsidP="00DF199F">
      <w:pPr>
        <w:pStyle w:val="a3"/>
        <w:autoSpaceDE w:val="0"/>
        <w:autoSpaceDN w:val="0"/>
        <w:adjustRightInd w:val="0"/>
        <w:ind w:left="1085"/>
        <w:rPr>
          <w:rFonts w:ascii="Times New Roman" w:hAnsi="Times New Roman"/>
          <w:sz w:val="24"/>
          <w:szCs w:val="24"/>
        </w:rPr>
      </w:pPr>
    </w:p>
    <w:p w:rsidR="00681C65" w:rsidRPr="00DF199F" w:rsidRDefault="00681C65" w:rsidP="00DF199F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99F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681C65" w:rsidRPr="00DF199F" w:rsidRDefault="00681C65" w:rsidP="00681C65">
      <w:pPr>
        <w:pStyle w:val="a3"/>
        <w:numPr>
          <w:ilvl w:val="1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F199F">
        <w:rPr>
          <w:rFonts w:ascii="Times New Roman" w:hAnsi="Times New Roman"/>
          <w:sz w:val="24"/>
          <w:szCs w:val="24"/>
        </w:rPr>
        <w:t>При оценке работ учитываются следующие критерии:</w:t>
      </w:r>
    </w:p>
    <w:p w:rsidR="00681C65" w:rsidRPr="00681C65" w:rsidRDefault="00681C65" w:rsidP="00681C6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81C65">
        <w:rPr>
          <w:rFonts w:ascii="Times New Roman" w:hAnsi="Times New Roman"/>
          <w:sz w:val="24"/>
          <w:szCs w:val="24"/>
        </w:rPr>
        <w:t>актуальность поставленной задачи</w:t>
      </w:r>
      <w:r w:rsidR="00DF199F">
        <w:rPr>
          <w:rFonts w:ascii="Times New Roman" w:hAnsi="Times New Roman"/>
          <w:sz w:val="24"/>
          <w:szCs w:val="24"/>
        </w:rPr>
        <w:t>;</w:t>
      </w:r>
    </w:p>
    <w:p w:rsidR="00681C65" w:rsidRPr="00681C65" w:rsidRDefault="00681C65" w:rsidP="00681C6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81C65">
        <w:rPr>
          <w:rFonts w:ascii="Times New Roman" w:hAnsi="Times New Roman"/>
          <w:sz w:val="24"/>
          <w:szCs w:val="24"/>
        </w:rPr>
        <w:t>соответствие содержания доклада к заявленной номинации</w:t>
      </w:r>
      <w:r>
        <w:rPr>
          <w:rFonts w:ascii="Times New Roman" w:hAnsi="Times New Roman"/>
          <w:sz w:val="24"/>
          <w:szCs w:val="24"/>
        </w:rPr>
        <w:t>;</w:t>
      </w:r>
    </w:p>
    <w:p w:rsidR="00681C65" w:rsidRPr="00681C65" w:rsidRDefault="00681C65" w:rsidP="00681C6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81C65">
        <w:rPr>
          <w:rFonts w:ascii="Times New Roman" w:hAnsi="Times New Roman"/>
          <w:sz w:val="24"/>
          <w:szCs w:val="24"/>
        </w:rPr>
        <w:t>отражение практического опыта работы по заданной теме;</w:t>
      </w:r>
    </w:p>
    <w:p w:rsidR="00681C65" w:rsidRPr="00681C65" w:rsidRDefault="00681C65" w:rsidP="00681C65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81C65">
        <w:rPr>
          <w:rFonts w:ascii="Times New Roman" w:hAnsi="Times New Roman"/>
          <w:sz w:val="24"/>
          <w:szCs w:val="24"/>
        </w:rPr>
        <w:t>выполнение требований к оформлению доклада.</w:t>
      </w:r>
    </w:p>
    <w:p w:rsidR="00681C65" w:rsidRDefault="00681C65" w:rsidP="00681C65">
      <w:pPr>
        <w:autoSpaceDE w:val="0"/>
        <w:autoSpaceDN w:val="0"/>
        <w:adjustRightInd w:val="0"/>
        <w:ind w:left="708"/>
        <w:rPr>
          <w:rFonts w:ascii="Times New Roman" w:hAnsi="Times New Roman"/>
          <w:sz w:val="24"/>
          <w:szCs w:val="24"/>
        </w:rPr>
      </w:pPr>
    </w:p>
    <w:p w:rsidR="00196DB0" w:rsidRDefault="00196DB0" w:rsidP="00196DB0">
      <w:pPr>
        <w:pStyle w:val="a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96DB0">
        <w:rPr>
          <w:rFonts w:ascii="Times New Roman" w:hAnsi="Times New Roman"/>
          <w:b/>
          <w:sz w:val="24"/>
          <w:szCs w:val="24"/>
        </w:rPr>
        <w:lastRenderedPageBreak/>
        <w:t>Подведение итогов Конференции</w:t>
      </w:r>
    </w:p>
    <w:p w:rsidR="00196DB0" w:rsidRDefault="00196DB0" w:rsidP="00196DB0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получают Сертификаты участников Конференции.</w:t>
      </w:r>
    </w:p>
    <w:p w:rsidR="00196DB0" w:rsidRDefault="00EC63F3" w:rsidP="00196DB0">
      <w:pPr>
        <w:pStyle w:val="a3"/>
        <w:numPr>
          <w:ilvl w:val="1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3F3">
        <w:rPr>
          <w:rFonts w:ascii="Times New Roman" w:hAnsi="Times New Roman"/>
          <w:sz w:val="24"/>
          <w:szCs w:val="24"/>
        </w:rPr>
        <w:t>Лучший представленный опыт (согласно рекомендациям членов экспертного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3F3">
        <w:rPr>
          <w:rFonts w:ascii="Times New Roman" w:hAnsi="Times New Roman"/>
          <w:sz w:val="24"/>
          <w:szCs w:val="24"/>
        </w:rPr>
        <w:t xml:space="preserve">совета) войдет в </w:t>
      </w:r>
      <w:r>
        <w:rPr>
          <w:rFonts w:ascii="Times New Roman" w:hAnsi="Times New Roman"/>
          <w:sz w:val="24"/>
          <w:szCs w:val="24"/>
        </w:rPr>
        <w:t xml:space="preserve">электронный </w:t>
      </w:r>
      <w:r w:rsidRPr="00EC63F3">
        <w:rPr>
          <w:rFonts w:ascii="Times New Roman" w:hAnsi="Times New Roman"/>
          <w:sz w:val="24"/>
          <w:szCs w:val="24"/>
        </w:rPr>
        <w:t>сборник материалов конференции.</w:t>
      </w:r>
    </w:p>
    <w:p w:rsidR="002B2D1A" w:rsidRPr="00196DB0" w:rsidRDefault="002B2D1A" w:rsidP="002B2D1A">
      <w:pPr>
        <w:pStyle w:val="a3"/>
        <w:autoSpaceDE w:val="0"/>
        <w:autoSpaceDN w:val="0"/>
        <w:adjustRightInd w:val="0"/>
        <w:ind w:left="1085"/>
        <w:rPr>
          <w:rFonts w:ascii="Times New Roman" w:hAnsi="Times New Roman"/>
          <w:sz w:val="24"/>
          <w:szCs w:val="24"/>
        </w:rPr>
      </w:pPr>
    </w:p>
    <w:p w:rsidR="00EF2803" w:rsidRDefault="002B2D1A" w:rsidP="002B2D1A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D1A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2B2D1A" w:rsidRPr="009B0941" w:rsidRDefault="002B2D1A" w:rsidP="002B2D1A">
      <w:pPr>
        <w:pStyle w:val="a3"/>
        <w:numPr>
          <w:ilvl w:val="1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9B0941">
        <w:rPr>
          <w:rFonts w:ascii="Times New Roman" w:hAnsi="Times New Roman"/>
          <w:sz w:val="24"/>
          <w:szCs w:val="24"/>
        </w:rPr>
        <w:t xml:space="preserve">Функции координаторов Конференции осуществляет МБУ ДО ЦВР «Поиск» </w:t>
      </w:r>
      <w:proofErr w:type="spellStart"/>
      <w:r w:rsidRPr="009B0941">
        <w:rPr>
          <w:rFonts w:ascii="Times New Roman" w:hAnsi="Times New Roman"/>
          <w:sz w:val="24"/>
          <w:szCs w:val="24"/>
        </w:rPr>
        <w:t>г.о</w:t>
      </w:r>
      <w:proofErr w:type="spellEnd"/>
      <w:r w:rsidRPr="009B0941">
        <w:rPr>
          <w:rFonts w:ascii="Times New Roman" w:hAnsi="Times New Roman"/>
          <w:sz w:val="24"/>
          <w:szCs w:val="24"/>
        </w:rPr>
        <w:t>. Самара</w:t>
      </w:r>
    </w:p>
    <w:p w:rsidR="002B2D1A" w:rsidRPr="009B0941" w:rsidRDefault="002B2D1A" w:rsidP="002B2D1A">
      <w:pPr>
        <w:pStyle w:val="a3"/>
        <w:numPr>
          <w:ilvl w:val="1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9B0941">
        <w:rPr>
          <w:rFonts w:ascii="Times New Roman" w:hAnsi="Times New Roman"/>
          <w:sz w:val="24"/>
          <w:szCs w:val="24"/>
        </w:rPr>
        <w:t xml:space="preserve">Участники конференции могут обращаться за консультативной помощью </w:t>
      </w:r>
      <w:r w:rsidR="009B0941" w:rsidRPr="009B0941">
        <w:rPr>
          <w:rFonts w:ascii="Times New Roman" w:hAnsi="Times New Roman"/>
          <w:sz w:val="24"/>
          <w:szCs w:val="24"/>
        </w:rPr>
        <w:t xml:space="preserve">в МБУ ДО ЦВР «Поиск» </w:t>
      </w:r>
      <w:proofErr w:type="spellStart"/>
      <w:r w:rsidR="009B0941" w:rsidRPr="009B0941">
        <w:rPr>
          <w:rFonts w:ascii="Times New Roman" w:hAnsi="Times New Roman"/>
          <w:sz w:val="24"/>
          <w:szCs w:val="24"/>
        </w:rPr>
        <w:t>г.о</w:t>
      </w:r>
      <w:proofErr w:type="spellEnd"/>
      <w:r w:rsidR="009B0941" w:rsidRPr="009B0941">
        <w:rPr>
          <w:rFonts w:ascii="Times New Roman" w:hAnsi="Times New Roman"/>
          <w:sz w:val="24"/>
          <w:szCs w:val="24"/>
        </w:rPr>
        <w:t>. Самара по адресу: г. Самара, ул. Осипенко 32-а, тел. 334-33-40</w:t>
      </w:r>
    </w:p>
    <w:p w:rsidR="009B0941" w:rsidRPr="009B0941" w:rsidRDefault="009B0941" w:rsidP="002B2D1A">
      <w:pPr>
        <w:pStyle w:val="a3"/>
        <w:numPr>
          <w:ilvl w:val="1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9B0941">
        <w:rPr>
          <w:rFonts w:ascii="Times New Roman" w:hAnsi="Times New Roman"/>
          <w:sz w:val="24"/>
          <w:szCs w:val="24"/>
        </w:rPr>
        <w:t xml:space="preserve">Ответственным за организационно-методическое сопровождение участников конференции является </w:t>
      </w:r>
      <w:proofErr w:type="spellStart"/>
      <w:r w:rsidRPr="009B0941">
        <w:rPr>
          <w:rFonts w:ascii="Times New Roman" w:hAnsi="Times New Roman"/>
          <w:sz w:val="24"/>
          <w:szCs w:val="24"/>
        </w:rPr>
        <w:t>Гладовская</w:t>
      </w:r>
      <w:proofErr w:type="spellEnd"/>
      <w:r w:rsidRPr="009B0941">
        <w:rPr>
          <w:rFonts w:ascii="Times New Roman" w:hAnsi="Times New Roman"/>
          <w:sz w:val="24"/>
          <w:szCs w:val="24"/>
        </w:rPr>
        <w:t xml:space="preserve"> Юлия Дмитриевна, методист МБУ ДО ЦВР «Поиск» </w:t>
      </w:r>
      <w:proofErr w:type="spellStart"/>
      <w:r w:rsidRPr="009B0941">
        <w:rPr>
          <w:rFonts w:ascii="Times New Roman" w:hAnsi="Times New Roman"/>
          <w:sz w:val="24"/>
          <w:szCs w:val="24"/>
        </w:rPr>
        <w:t>г.о</w:t>
      </w:r>
      <w:proofErr w:type="spellEnd"/>
      <w:r w:rsidRPr="009B0941">
        <w:rPr>
          <w:rFonts w:ascii="Times New Roman" w:hAnsi="Times New Roman"/>
          <w:sz w:val="24"/>
          <w:szCs w:val="24"/>
        </w:rPr>
        <w:t xml:space="preserve">. Самара, тел. 8-987-958-95-09, </w: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fldChar w:fldCharType="begin"/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 xml:space="preserve"> 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HYPERLINK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 xml:space="preserve"> "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mailto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: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metod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-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cvrpoisk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@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yandex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.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ru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 xml:space="preserve">" 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fldChar w:fldCharType="separate"/>
      </w:r>
      <w:r w:rsidRPr="00114652">
        <w:rPr>
          <w:rStyle w:val="a4"/>
          <w:rFonts w:ascii="Times New Roman" w:hAnsi="Times New Roman"/>
          <w:sz w:val="24"/>
          <w:szCs w:val="24"/>
          <w:lang w:val="en-US"/>
        </w:rPr>
        <w:t>metod</w:t>
      </w:r>
      <w:r w:rsidRPr="00114652">
        <w:rPr>
          <w:rStyle w:val="a4"/>
          <w:rFonts w:ascii="Times New Roman" w:hAnsi="Times New Roman"/>
          <w:sz w:val="24"/>
          <w:szCs w:val="24"/>
        </w:rPr>
        <w:t>-</w:t>
      </w:r>
      <w:r w:rsidRPr="00114652">
        <w:rPr>
          <w:rStyle w:val="a4"/>
          <w:rFonts w:ascii="Times New Roman" w:hAnsi="Times New Roman"/>
          <w:sz w:val="24"/>
          <w:szCs w:val="24"/>
          <w:lang w:val="en-US"/>
        </w:rPr>
        <w:t>cvrpoisk</w:t>
      </w:r>
      <w:r w:rsidRPr="00114652">
        <w:rPr>
          <w:rStyle w:val="a4"/>
          <w:rFonts w:ascii="Times New Roman" w:hAnsi="Times New Roman"/>
          <w:sz w:val="24"/>
          <w:szCs w:val="24"/>
        </w:rPr>
        <w:t>@</w:t>
      </w:r>
      <w:r w:rsidRPr="00114652">
        <w:rPr>
          <w:rStyle w:val="a4"/>
          <w:rFonts w:ascii="Times New Roman" w:hAnsi="Times New Roman"/>
          <w:sz w:val="24"/>
          <w:szCs w:val="24"/>
          <w:lang w:val="en-US"/>
        </w:rPr>
        <w:t>yandex</w:t>
      </w:r>
      <w:r w:rsidRPr="00114652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114652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35C08">
        <w:rPr>
          <w:rStyle w:val="a4"/>
          <w:rFonts w:ascii="Times New Roman" w:hAnsi="Times New Roman"/>
          <w:sz w:val="24"/>
          <w:szCs w:val="24"/>
          <w:lang w:val="en-US"/>
        </w:rPr>
        <w:fldChar w:fldCharType="end"/>
      </w:r>
      <w:r w:rsidRPr="009B0941">
        <w:rPr>
          <w:rFonts w:ascii="Times New Roman" w:hAnsi="Times New Roman"/>
          <w:sz w:val="24"/>
          <w:szCs w:val="24"/>
        </w:rPr>
        <w:t xml:space="preserve"> </w:t>
      </w:r>
    </w:p>
    <w:p w:rsidR="002B2D1A" w:rsidRDefault="002B2D1A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2B2D1A" w:rsidRDefault="002B2D1A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2B2D1A" w:rsidRDefault="002B2D1A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2B2D1A" w:rsidRDefault="002B2D1A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2B2D1A" w:rsidRDefault="002B2D1A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9B0941" w:rsidRPr="002B2D1A" w:rsidRDefault="009B0941" w:rsidP="002B2D1A">
      <w:pPr>
        <w:pStyle w:val="a3"/>
        <w:spacing w:after="0"/>
        <w:ind w:left="377"/>
        <w:rPr>
          <w:rFonts w:ascii="Times New Roman" w:hAnsi="Times New Roman"/>
          <w:b/>
          <w:sz w:val="24"/>
          <w:szCs w:val="24"/>
        </w:rPr>
      </w:pPr>
    </w:p>
    <w:p w:rsidR="00EF2803" w:rsidRPr="00327A0B" w:rsidRDefault="00EF2803" w:rsidP="009B094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56BE7" w:rsidRDefault="00EF2803" w:rsidP="009F3896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28"/>
          <w:szCs w:val="24"/>
        </w:rPr>
      </w:pPr>
      <w:r w:rsidRPr="00756BE7">
        <w:rPr>
          <w:rFonts w:ascii="Times New Roman" w:hAnsi="Times New Roman"/>
          <w:sz w:val="28"/>
          <w:szCs w:val="24"/>
        </w:rPr>
        <w:t>Приложение №1</w:t>
      </w:r>
    </w:p>
    <w:p w:rsidR="00EF2803" w:rsidRPr="00756BE7" w:rsidRDefault="00EF2803" w:rsidP="009F3896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sz w:val="28"/>
          <w:szCs w:val="24"/>
        </w:rPr>
      </w:pPr>
      <w:r w:rsidRPr="00756BE7">
        <w:rPr>
          <w:rFonts w:ascii="Times New Roman" w:hAnsi="Times New Roman"/>
          <w:sz w:val="28"/>
          <w:szCs w:val="24"/>
        </w:rPr>
        <w:t>Пример оформления работы.</w:t>
      </w:r>
    </w:p>
    <w:p w:rsidR="009F3896" w:rsidRPr="00327A0B" w:rsidRDefault="009F3896" w:rsidP="009F3896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EF2803" w:rsidRPr="00292C05" w:rsidRDefault="00EF2803" w:rsidP="00EF280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2C05">
        <w:rPr>
          <w:rFonts w:ascii="Times New Roman" w:hAnsi="Times New Roman"/>
          <w:b/>
          <w:sz w:val="24"/>
          <w:szCs w:val="24"/>
        </w:rPr>
        <w:lastRenderedPageBreak/>
        <w:t>НАЗВАНИЕ СТАТЬИ</w:t>
      </w:r>
    </w:p>
    <w:p w:rsidR="00EF2803" w:rsidRPr="00292C05" w:rsidRDefault="00EF2803" w:rsidP="00EF280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Пробел</w:t>
      </w:r>
    </w:p>
    <w:p w:rsidR="00EF2803" w:rsidRPr="00292C05" w:rsidRDefault="00EF2803" w:rsidP="009F3896">
      <w:pPr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Автор (ы)</w:t>
      </w:r>
    </w:p>
    <w:p w:rsidR="00EF2803" w:rsidRPr="00292C05" w:rsidRDefault="00EF2803" w:rsidP="009F3896">
      <w:pPr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Должность</w:t>
      </w:r>
    </w:p>
    <w:p w:rsidR="00EF2803" w:rsidRPr="00292C05" w:rsidRDefault="00EF2803" w:rsidP="009F3896">
      <w:pPr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Место работы</w:t>
      </w:r>
    </w:p>
    <w:p w:rsidR="00EF2803" w:rsidRPr="00292C05" w:rsidRDefault="00EF2803" w:rsidP="00EF280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 xml:space="preserve">Пробел </w:t>
      </w:r>
    </w:p>
    <w:p w:rsidR="00EF2803" w:rsidRPr="00292C05" w:rsidRDefault="00EF2803" w:rsidP="00EF2803">
      <w:pPr>
        <w:spacing w:after="0"/>
        <w:ind w:left="-567" w:right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C05">
        <w:rPr>
          <w:rFonts w:ascii="Times New Roman" w:eastAsia="Times New Roman" w:hAnsi="Times New Roman"/>
          <w:b/>
          <w:sz w:val="24"/>
          <w:szCs w:val="24"/>
        </w:rPr>
        <w:t xml:space="preserve">Аннотация: </w:t>
      </w:r>
    </w:p>
    <w:p w:rsidR="00EF2803" w:rsidRPr="00292C05" w:rsidRDefault="00EF2803" w:rsidP="00EF2803">
      <w:pPr>
        <w:spacing w:after="0"/>
        <w:ind w:left="-567" w:right="142"/>
        <w:jc w:val="both"/>
        <w:rPr>
          <w:rFonts w:ascii="Times New Roman" w:eastAsia="Times New Roman" w:hAnsi="Times New Roman"/>
          <w:sz w:val="24"/>
          <w:szCs w:val="24"/>
        </w:rPr>
      </w:pPr>
      <w:r w:rsidRPr="00292C05">
        <w:rPr>
          <w:rFonts w:ascii="Times New Roman" w:eastAsia="Times New Roman" w:hAnsi="Times New Roman"/>
          <w:b/>
          <w:sz w:val="24"/>
          <w:szCs w:val="24"/>
        </w:rPr>
        <w:t xml:space="preserve">Ключевые слова: </w:t>
      </w:r>
    </w:p>
    <w:p w:rsidR="00EF2803" w:rsidRPr="00292C05" w:rsidRDefault="00EF2803" w:rsidP="00EF2803">
      <w:pPr>
        <w:spacing w:after="0"/>
        <w:ind w:left="-567" w:right="142"/>
        <w:jc w:val="center"/>
        <w:rPr>
          <w:rFonts w:ascii="Times New Roman" w:eastAsia="Times New Roman" w:hAnsi="Times New Roman"/>
          <w:sz w:val="24"/>
          <w:szCs w:val="24"/>
        </w:rPr>
      </w:pPr>
      <w:r w:rsidRPr="00292C05">
        <w:rPr>
          <w:rFonts w:ascii="Times New Roman" w:eastAsia="Times New Roman" w:hAnsi="Times New Roman"/>
          <w:sz w:val="24"/>
          <w:szCs w:val="24"/>
        </w:rPr>
        <w:t>Пробел</w:t>
      </w:r>
    </w:p>
    <w:p w:rsidR="00EF2803" w:rsidRPr="00292C05" w:rsidRDefault="00EF2803" w:rsidP="00EF2803">
      <w:pPr>
        <w:spacing w:after="0"/>
        <w:ind w:left="-567" w:right="142"/>
        <w:jc w:val="center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Текст статьи Текст статьи Текст статьи Текст статьи Текст статьи</w:t>
      </w:r>
    </w:p>
    <w:p w:rsidR="00EF2803" w:rsidRPr="00292C05" w:rsidRDefault="003E1D3A" w:rsidP="003E1D3A">
      <w:pPr>
        <w:spacing w:after="0"/>
        <w:ind w:left="-567" w:right="142"/>
        <w:jc w:val="center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 xml:space="preserve">Пробел </w:t>
      </w:r>
    </w:p>
    <w:p w:rsidR="00EF2803" w:rsidRPr="00292C05" w:rsidRDefault="00EF2803" w:rsidP="00EF2803">
      <w:pPr>
        <w:spacing w:after="0"/>
        <w:ind w:left="-567" w:right="142"/>
        <w:jc w:val="center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>Список литературы</w:t>
      </w:r>
    </w:p>
    <w:p w:rsidR="00EF2803" w:rsidRPr="00292C05" w:rsidRDefault="00EF2803" w:rsidP="00EF2803">
      <w:pPr>
        <w:spacing w:after="0"/>
        <w:ind w:left="-567" w:right="142"/>
        <w:jc w:val="center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sz w:val="24"/>
          <w:szCs w:val="24"/>
        </w:rPr>
        <w:t xml:space="preserve">Пробел </w:t>
      </w:r>
    </w:p>
    <w:p w:rsidR="009F3896" w:rsidRDefault="009F3896" w:rsidP="00EF2803">
      <w:pPr>
        <w:shd w:val="clear" w:color="auto" w:fill="FFFFFF"/>
        <w:tabs>
          <w:tab w:val="left" w:pos="355"/>
        </w:tabs>
        <w:spacing w:before="10"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F3896" w:rsidRDefault="009F3896" w:rsidP="00EF2803">
      <w:pPr>
        <w:shd w:val="clear" w:color="auto" w:fill="FFFFFF"/>
        <w:tabs>
          <w:tab w:val="left" w:pos="355"/>
        </w:tabs>
        <w:spacing w:before="10"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F3896" w:rsidRPr="00292C05" w:rsidRDefault="009F3896" w:rsidP="00EF2803">
      <w:pPr>
        <w:shd w:val="clear" w:color="auto" w:fill="FFFFFF"/>
        <w:tabs>
          <w:tab w:val="left" w:pos="355"/>
        </w:tabs>
        <w:spacing w:before="10"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EF2803" w:rsidRPr="00292C05" w:rsidRDefault="00EF2803" w:rsidP="00EF280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2C05">
        <w:rPr>
          <w:rFonts w:ascii="Times New Roman" w:hAnsi="Times New Roman"/>
          <w:b/>
          <w:sz w:val="24"/>
          <w:szCs w:val="24"/>
        </w:rPr>
        <w:t>Консультации</w:t>
      </w:r>
      <w:r w:rsidRPr="00292C05">
        <w:rPr>
          <w:rFonts w:ascii="Times New Roman" w:hAnsi="Times New Roman"/>
          <w:sz w:val="24"/>
          <w:szCs w:val="24"/>
        </w:rPr>
        <w:t xml:space="preserve"> по всем вопросам участия в конкурсе проводятся </w:t>
      </w:r>
      <w:r w:rsidRPr="00292C05">
        <w:rPr>
          <w:rFonts w:ascii="Times New Roman" w:hAnsi="Times New Roman"/>
          <w:b/>
          <w:sz w:val="24"/>
          <w:szCs w:val="24"/>
        </w:rPr>
        <w:t>с понедельника по пятницу с 10.00 до 17.00</w:t>
      </w:r>
      <w:r w:rsidRPr="00292C05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292C05">
        <w:rPr>
          <w:rFonts w:ascii="Times New Roman" w:hAnsi="Times New Roman"/>
          <w:sz w:val="24"/>
          <w:szCs w:val="24"/>
        </w:rPr>
        <w:t>адресу:  г.</w:t>
      </w:r>
      <w:proofErr w:type="gramEnd"/>
      <w:r w:rsidRPr="00292C05">
        <w:rPr>
          <w:rFonts w:ascii="Times New Roman" w:hAnsi="Times New Roman"/>
          <w:sz w:val="24"/>
          <w:szCs w:val="24"/>
        </w:rPr>
        <w:t xml:space="preserve"> Самара, ул. Осипенко 32-а, (846) 334-33-40</w:t>
      </w:r>
    </w:p>
    <w:p w:rsidR="00EF2803" w:rsidRPr="00B40340" w:rsidRDefault="00EF2803" w:rsidP="00EF280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F389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40340">
        <w:rPr>
          <w:rFonts w:ascii="Times New Roman" w:hAnsi="Times New Roman"/>
          <w:b/>
          <w:sz w:val="24"/>
          <w:szCs w:val="24"/>
        </w:rPr>
        <w:t>-</w:t>
      </w:r>
      <w:r w:rsidRPr="009F389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40340">
        <w:rPr>
          <w:rFonts w:ascii="Times New Roman" w:hAnsi="Times New Roman"/>
          <w:b/>
          <w:sz w:val="24"/>
          <w:szCs w:val="24"/>
        </w:rPr>
        <w:t>:</w:t>
      </w:r>
      <w:r w:rsidR="009F3896" w:rsidRPr="00B40340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fldChar w:fldCharType="begin"/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 xml:space="preserve"> 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HYPERLINK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 xml:space="preserve"> "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mailto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: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metod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-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cvrpoisk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@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yandex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>.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instrText>ru</w:instrText>
      </w:r>
      <w:r w:rsidR="00535C08" w:rsidRPr="00535C08">
        <w:rPr>
          <w:rStyle w:val="a4"/>
          <w:rFonts w:ascii="Times New Roman" w:hAnsi="Times New Roman"/>
          <w:sz w:val="24"/>
          <w:szCs w:val="24"/>
        </w:rPr>
        <w:instrText xml:space="preserve">" </w:instrText>
      </w:r>
      <w:r w:rsidR="00535C08">
        <w:rPr>
          <w:rStyle w:val="a4"/>
          <w:rFonts w:ascii="Times New Roman" w:hAnsi="Times New Roman"/>
          <w:sz w:val="24"/>
          <w:szCs w:val="24"/>
          <w:lang w:val="en-US"/>
        </w:rPr>
        <w:fldChar w:fldCharType="separate"/>
      </w:r>
      <w:r w:rsidR="009F3896" w:rsidRPr="00687816">
        <w:rPr>
          <w:rStyle w:val="a4"/>
          <w:rFonts w:ascii="Times New Roman" w:hAnsi="Times New Roman"/>
          <w:sz w:val="24"/>
          <w:szCs w:val="24"/>
          <w:lang w:val="en-US"/>
        </w:rPr>
        <w:t>metod</w:t>
      </w:r>
      <w:r w:rsidR="009F3896" w:rsidRPr="00B40340">
        <w:rPr>
          <w:rStyle w:val="a4"/>
          <w:rFonts w:ascii="Times New Roman" w:hAnsi="Times New Roman"/>
          <w:sz w:val="24"/>
          <w:szCs w:val="24"/>
        </w:rPr>
        <w:t>-</w:t>
      </w:r>
      <w:r w:rsidR="009F3896" w:rsidRPr="00687816">
        <w:rPr>
          <w:rStyle w:val="a4"/>
          <w:rFonts w:ascii="Times New Roman" w:hAnsi="Times New Roman"/>
          <w:sz w:val="24"/>
          <w:szCs w:val="24"/>
          <w:lang w:val="en-US"/>
        </w:rPr>
        <w:t>cvrpoisk</w:t>
      </w:r>
      <w:r w:rsidR="009F3896" w:rsidRPr="00B40340">
        <w:rPr>
          <w:rStyle w:val="a4"/>
          <w:rFonts w:ascii="Times New Roman" w:hAnsi="Times New Roman"/>
          <w:sz w:val="24"/>
          <w:szCs w:val="24"/>
        </w:rPr>
        <w:t>@</w:t>
      </w:r>
      <w:r w:rsidR="009F3896" w:rsidRPr="00687816">
        <w:rPr>
          <w:rStyle w:val="a4"/>
          <w:rFonts w:ascii="Times New Roman" w:hAnsi="Times New Roman"/>
          <w:sz w:val="24"/>
          <w:szCs w:val="24"/>
          <w:lang w:val="en-US"/>
        </w:rPr>
        <w:t>yandex</w:t>
      </w:r>
      <w:r w:rsidR="009F3896" w:rsidRPr="00B40340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="009F3896" w:rsidRPr="00687816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35C08">
        <w:rPr>
          <w:rStyle w:val="a4"/>
          <w:rFonts w:ascii="Times New Roman" w:hAnsi="Times New Roman"/>
          <w:sz w:val="24"/>
          <w:szCs w:val="24"/>
          <w:lang w:val="en-US"/>
        </w:rPr>
        <w:fldChar w:fldCharType="end"/>
      </w:r>
    </w:p>
    <w:p w:rsidR="00EF2803" w:rsidRPr="009F3896" w:rsidRDefault="00EF2803" w:rsidP="00EF2803">
      <w:pPr>
        <w:spacing w:after="0"/>
        <w:rPr>
          <w:rFonts w:ascii="Times New Roman" w:hAnsi="Times New Roman"/>
          <w:sz w:val="24"/>
          <w:szCs w:val="24"/>
        </w:rPr>
      </w:pPr>
      <w:r w:rsidRPr="009F3896">
        <w:rPr>
          <w:rFonts w:ascii="Times New Roman" w:hAnsi="Times New Roman"/>
          <w:sz w:val="24"/>
          <w:szCs w:val="24"/>
        </w:rPr>
        <w:t xml:space="preserve">Контактные лица: </w:t>
      </w:r>
    </w:p>
    <w:p w:rsidR="00EF2803" w:rsidRPr="009F3896" w:rsidRDefault="00EF2803" w:rsidP="00EF2803">
      <w:pPr>
        <w:spacing w:after="0"/>
        <w:rPr>
          <w:rFonts w:ascii="Times New Roman" w:hAnsi="Times New Roman"/>
          <w:sz w:val="24"/>
          <w:szCs w:val="24"/>
        </w:rPr>
      </w:pPr>
      <w:r w:rsidRPr="009F3896">
        <w:rPr>
          <w:rFonts w:ascii="Times New Roman" w:hAnsi="Times New Roman"/>
          <w:sz w:val="24"/>
          <w:szCs w:val="24"/>
        </w:rPr>
        <w:t xml:space="preserve">(846) 334-09-50 – </w:t>
      </w:r>
      <w:r w:rsidR="003E1D3A" w:rsidRPr="009F3896">
        <w:rPr>
          <w:rFonts w:ascii="Times New Roman" w:hAnsi="Times New Roman"/>
          <w:sz w:val="24"/>
          <w:szCs w:val="24"/>
        </w:rPr>
        <w:t>Башкирова Виктория Юрьевна</w:t>
      </w:r>
    </w:p>
    <w:p w:rsidR="00EF2803" w:rsidRPr="00292C05" w:rsidRDefault="00EF2803" w:rsidP="00EF2803">
      <w:pPr>
        <w:spacing w:after="0"/>
        <w:rPr>
          <w:rFonts w:ascii="Times New Roman" w:hAnsi="Times New Roman"/>
          <w:sz w:val="24"/>
          <w:szCs w:val="24"/>
        </w:rPr>
      </w:pPr>
      <w:r w:rsidRPr="009F3896">
        <w:rPr>
          <w:rFonts w:ascii="Times New Roman" w:hAnsi="Times New Roman"/>
          <w:sz w:val="24"/>
          <w:szCs w:val="24"/>
        </w:rPr>
        <w:t>89</w:t>
      </w:r>
      <w:r w:rsidR="009F3896" w:rsidRPr="009F3896">
        <w:rPr>
          <w:rFonts w:ascii="Times New Roman" w:hAnsi="Times New Roman"/>
          <w:sz w:val="24"/>
          <w:szCs w:val="24"/>
        </w:rPr>
        <w:t>879589509</w:t>
      </w:r>
      <w:r w:rsidRPr="009F3896">
        <w:rPr>
          <w:rFonts w:ascii="Times New Roman" w:hAnsi="Times New Roman"/>
          <w:sz w:val="24"/>
          <w:szCs w:val="24"/>
        </w:rPr>
        <w:t xml:space="preserve">; (846) 334-33-40 – </w:t>
      </w:r>
      <w:proofErr w:type="spellStart"/>
      <w:r w:rsidR="009F3896" w:rsidRPr="009F3896">
        <w:rPr>
          <w:rFonts w:ascii="Times New Roman" w:hAnsi="Times New Roman"/>
          <w:sz w:val="24"/>
          <w:szCs w:val="24"/>
        </w:rPr>
        <w:t>Гладовская</w:t>
      </w:r>
      <w:proofErr w:type="spellEnd"/>
      <w:r w:rsidR="009F3896" w:rsidRPr="009F3896">
        <w:rPr>
          <w:rFonts w:ascii="Times New Roman" w:hAnsi="Times New Roman"/>
          <w:sz w:val="24"/>
          <w:szCs w:val="24"/>
        </w:rPr>
        <w:t xml:space="preserve"> Юлия Дмитриевна</w:t>
      </w:r>
      <w:r w:rsidRPr="009F3896">
        <w:rPr>
          <w:rFonts w:ascii="Times New Roman" w:hAnsi="Times New Roman"/>
          <w:sz w:val="24"/>
          <w:szCs w:val="24"/>
        </w:rPr>
        <w:t>;</w:t>
      </w:r>
    </w:p>
    <w:p w:rsidR="009F3896" w:rsidRDefault="009F3896" w:rsidP="009F38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2803" w:rsidRPr="00292C05" w:rsidRDefault="00EF2803" w:rsidP="00EF2803">
      <w:pPr>
        <w:spacing w:after="0"/>
        <w:rPr>
          <w:rFonts w:ascii="Times New Roman" w:hAnsi="Times New Roman"/>
          <w:sz w:val="24"/>
          <w:szCs w:val="24"/>
        </w:rPr>
      </w:pPr>
    </w:p>
    <w:p w:rsidR="00EF2803" w:rsidRPr="00292C05" w:rsidRDefault="00EF2803" w:rsidP="00EF2803">
      <w:pPr>
        <w:spacing w:after="0"/>
        <w:rPr>
          <w:rFonts w:ascii="Times New Roman" w:hAnsi="Times New Roman"/>
          <w:sz w:val="24"/>
          <w:szCs w:val="24"/>
        </w:rPr>
      </w:pPr>
    </w:p>
    <w:p w:rsidR="00EF2803" w:rsidRPr="00292C05" w:rsidRDefault="00EF2803" w:rsidP="00EF2803">
      <w:pPr>
        <w:spacing w:after="0"/>
        <w:rPr>
          <w:rFonts w:ascii="Times New Roman" w:hAnsi="Times New Roman"/>
          <w:sz w:val="24"/>
          <w:szCs w:val="24"/>
        </w:rPr>
      </w:pPr>
    </w:p>
    <w:p w:rsidR="00EF2803" w:rsidRPr="00292C05" w:rsidRDefault="00EF2803" w:rsidP="00EF2803">
      <w:pPr>
        <w:spacing w:after="0"/>
        <w:rPr>
          <w:rFonts w:ascii="Times New Roman" w:hAnsi="Times New Roman"/>
          <w:sz w:val="24"/>
          <w:szCs w:val="24"/>
        </w:rPr>
      </w:pPr>
    </w:p>
    <w:p w:rsidR="00F520CC" w:rsidRDefault="00F520CC"/>
    <w:sectPr w:rsidR="00F520CC" w:rsidSect="00F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DA8"/>
    <w:multiLevelType w:val="hybridMultilevel"/>
    <w:tmpl w:val="260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4057"/>
    <w:multiLevelType w:val="hybridMultilevel"/>
    <w:tmpl w:val="FFAC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7697"/>
    <w:multiLevelType w:val="hybridMultilevel"/>
    <w:tmpl w:val="AB383076"/>
    <w:lvl w:ilvl="0" w:tplc="E3F020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706E1"/>
    <w:multiLevelType w:val="multilevel"/>
    <w:tmpl w:val="30DCE2CE"/>
    <w:lvl w:ilvl="0">
      <w:start w:val="5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D707CA9"/>
    <w:multiLevelType w:val="hybridMultilevel"/>
    <w:tmpl w:val="67C443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00768D"/>
    <w:multiLevelType w:val="hybridMultilevel"/>
    <w:tmpl w:val="986049FA"/>
    <w:lvl w:ilvl="0" w:tplc="E3F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628F"/>
    <w:multiLevelType w:val="hybridMultilevel"/>
    <w:tmpl w:val="C702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6219D"/>
    <w:multiLevelType w:val="multilevel"/>
    <w:tmpl w:val="D4FA2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7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AE65C6"/>
    <w:multiLevelType w:val="hybridMultilevel"/>
    <w:tmpl w:val="4F16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2346B"/>
    <w:multiLevelType w:val="hybridMultilevel"/>
    <w:tmpl w:val="2FBC893E"/>
    <w:lvl w:ilvl="0" w:tplc="E3F020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C25D2A"/>
    <w:multiLevelType w:val="hybridMultilevel"/>
    <w:tmpl w:val="ECBA29A4"/>
    <w:lvl w:ilvl="0" w:tplc="E3F020B2">
      <w:start w:val="1"/>
      <w:numFmt w:val="bullet"/>
      <w:lvlText w:val=""/>
      <w:lvlJc w:val="left"/>
      <w:pPr>
        <w:ind w:left="1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1" w15:restartNumberingAfterBreak="0">
    <w:nsid w:val="43915973"/>
    <w:multiLevelType w:val="hybridMultilevel"/>
    <w:tmpl w:val="90CE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A79DF"/>
    <w:multiLevelType w:val="hybridMultilevel"/>
    <w:tmpl w:val="782E0B88"/>
    <w:lvl w:ilvl="0" w:tplc="E3F020B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B245AD3"/>
    <w:multiLevelType w:val="hybridMultilevel"/>
    <w:tmpl w:val="4A90F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1560CC"/>
    <w:multiLevelType w:val="hybridMultilevel"/>
    <w:tmpl w:val="9AE49D68"/>
    <w:lvl w:ilvl="0" w:tplc="E3F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5061"/>
    <w:multiLevelType w:val="hybridMultilevel"/>
    <w:tmpl w:val="ACBC528C"/>
    <w:lvl w:ilvl="0" w:tplc="E3F020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264892"/>
    <w:multiLevelType w:val="hybridMultilevel"/>
    <w:tmpl w:val="B31CBC04"/>
    <w:lvl w:ilvl="0" w:tplc="E3F020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56E6D"/>
    <w:multiLevelType w:val="hybridMultilevel"/>
    <w:tmpl w:val="370E5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6FB2314"/>
    <w:multiLevelType w:val="hybridMultilevel"/>
    <w:tmpl w:val="71F0A4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0D0A9D"/>
    <w:multiLevelType w:val="hybridMultilevel"/>
    <w:tmpl w:val="A9189892"/>
    <w:lvl w:ilvl="0" w:tplc="E3F020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3B0841"/>
    <w:multiLevelType w:val="multilevel"/>
    <w:tmpl w:val="4D980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7" w:hanging="37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BA52DF1"/>
    <w:multiLevelType w:val="hybridMultilevel"/>
    <w:tmpl w:val="E306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7"/>
  </w:num>
  <w:num w:numId="5">
    <w:abstractNumId w:val="18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11"/>
  </w:num>
  <w:num w:numId="11">
    <w:abstractNumId w:val="20"/>
  </w:num>
  <w:num w:numId="12">
    <w:abstractNumId w:val="7"/>
  </w:num>
  <w:num w:numId="13">
    <w:abstractNumId w:val="3"/>
  </w:num>
  <w:num w:numId="14">
    <w:abstractNumId w:val="19"/>
  </w:num>
  <w:num w:numId="15">
    <w:abstractNumId w:val="14"/>
  </w:num>
  <w:num w:numId="16">
    <w:abstractNumId w:val="5"/>
  </w:num>
  <w:num w:numId="17">
    <w:abstractNumId w:val="9"/>
  </w:num>
  <w:num w:numId="18">
    <w:abstractNumId w:val="2"/>
  </w:num>
  <w:num w:numId="19">
    <w:abstractNumId w:val="12"/>
  </w:num>
  <w:num w:numId="20">
    <w:abstractNumId w:val="15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89"/>
    <w:rsid w:val="000176C7"/>
    <w:rsid w:val="00055DD0"/>
    <w:rsid w:val="00167A42"/>
    <w:rsid w:val="00180E23"/>
    <w:rsid w:val="00196DB0"/>
    <w:rsid w:val="00231FCA"/>
    <w:rsid w:val="00262DE5"/>
    <w:rsid w:val="00263D74"/>
    <w:rsid w:val="002B2D1A"/>
    <w:rsid w:val="002C6E84"/>
    <w:rsid w:val="00321269"/>
    <w:rsid w:val="003954CF"/>
    <w:rsid w:val="003E1D3A"/>
    <w:rsid w:val="00415975"/>
    <w:rsid w:val="00423328"/>
    <w:rsid w:val="00454995"/>
    <w:rsid w:val="00535C08"/>
    <w:rsid w:val="00562D11"/>
    <w:rsid w:val="0062088D"/>
    <w:rsid w:val="006712C9"/>
    <w:rsid w:val="00681C65"/>
    <w:rsid w:val="00687816"/>
    <w:rsid w:val="006F37C0"/>
    <w:rsid w:val="00756BE7"/>
    <w:rsid w:val="007B0AFB"/>
    <w:rsid w:val="00851F7E"/>
    <w:rsid w:val="008866F3"/>
    <w:rsid w:val="00890060"/>
    <w:rsid w:val="0090756A"/>
    <w:rsid w:val="00916B0A"/>
    <w:rsid w:val="00934A4A"/>
    <w:rsid w:val="00977846"/>
    <w:rsid w:val="009B0941"/>
    <w:rsid w:val="009D5123"/>
    <w:rsid w:val="009F3896"/>
    <w:rsid w:val="00A2484A"/>
    <w:rsid w:val="00A86E91"/>
    <w:rsid w:val="00A96BC9"/>
    <w:rsid w:val="00AA1F34"/>
    <w:rsid w:val="00AA5D77"/>
    <w:rsid w:val="00B40340"/>
    <w:rsid w:val="00B73B7E"/>
    <w:rsid w:val="00BA195A"/>
    <w:rsid w:val="00C20989"/>
    <w:rsid w:val="00C309B4"/>
    <w:rsid w:val="00CE5DB5"/>
    <w:rsid w:val="00D57A71"/>
    <w:rsid w:val="00DA1353"/>
    <w:rsid w:val="00DF199F"/>
    <w:rsid w:val="00EC63F3"/>
    <w:rsid w:val="00EF2803"/>
    <w:rsid w:val="00F520CC"/>
    <w:rsid w:val="00F815D5"/>
    <w:rsid w:val="00F8595B"/>
    <w:rsid w:val="00FB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552F"/>
  <w15:docId w15:val="{5A538D1B-7399-404F-84EC-30424E56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03"/>
    <w:pPr>
      <w:ind w:left="720"/>
      <w:contextualSpacing/>
    </w:pPr>
  </w:style>
  <w:style w:type="character" w:styleId="a4">
    <w:name w:val="Hyperlink"/>
    <w:uiPriority w:val="99"/>
    <w:unhideWhenUsed/>
    <w:rsid w:val="00EF2803"/>
    <w:rPr>
      <w:color w:val="0000FF"/>
      <w:u w:val="single"/>
    </w:rPr>
  </w:style>
  <w:style w:type="paragraph" w:styleId="a5">
    <w:name w:val="No Spacing"/>
    <w:uiPriority w:val="1"/>
    <w:qFormat/>
    <w:rsid w:val="00EF28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F28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E84"/>
    <w:rPr>
      <w:rFonts w:ascii="Segoe UI" w:eastAsia="Calibr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6E9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687816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BA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3e4e1e2530c20099acee6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-cvrpoi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3e4e1e2530c20099acee6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cvr-poi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-cvrpoi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k</cp:lastModifiedBy>
  <cp:revision>4</cp:revision>
  <cp:lastPrinted>2022-07-21T06:55:00Z</cp:lastPrinted>
  <dcterms:created xsi:type="dcterms:W3CDTF">2023-04-18T09:48:00Z</dcterms:created>
  <dcterms:modified xsi:type="dcterms:W3CDTF">2023-06-06T18:57:00Z</dcterms:modified>
</cp:coreProperties>
</file>